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8404E" w14:textId="7E00B4E5" w:rsidR="00A02957" w:rsidRPr="0042029F" w:rsidRDefault="001B6F30" w:rsidP="001B6F30">
      <w:pPr>
        <w:jc w:val="center"/>
        <w:rPr>
          <w:rFonts w:ascii="Arial" w:hAnsi="Arial" w:cs="Arial"/>
          <w:szCs w:val="24"/>
        </w:rPr>
      </w:pPr>
      <w:r w:rsidRPr="0042029F">
        <w:rPr>
          <w:rFonts w:ascii="Arial" w:hAnsi="Arial" w:cs="Arial"/>
          <w:b/>
          <w:bCs/>
          <w:noProof/>
          <w:szCs w:val="24"/>
        </w:rPr>
        <w:drawing>
          <wp:inline distT="0" distB="0" distL="0" distR="0" wp14:anchorId="7741C3DA" wp14:editId="31037D61">
            <wp:extent cx="3619500" cy="1496384"/>
            <wp:effectExtent l="0" t="0" r="0" b="0"/>
            <wp:docPr id="1" name="Picture 1" descr="C:\Users\administrator\Documents\2018 Mardi Folder\2018 Content Calendar\2108 Logos\New Smithsonian Logo\New Logo Lock Up\WS_LogoHoriz_smith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2018 Mardi Folder\2018 Content Calendar\2108 Logos\New Smithsonian Logo\New Logo Lock Up\WS_LogoHoriz_smithlocku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1984" cy="1513948"/>
                    </a:xfrm>
                    <a:prstGeom prst="rect">
                      <a:avLst/>
                    </a:prstGeom>
                    <a:noFill/>
                    <a:ln>
                      <a:noFill/>
                    </a:ln>
                  </pic:spPr>
                </pic:pic>
              </a:graphicData>
            </a:graphic>
          </wp:inline>
        </w:drawing>
      </w:r>
    </w:p>
    <w:p w14:paraId="44464D30" w14:textId="3DD29752" w:rsidR="001B6F30" w:rsidRPr="0042029F" w:rsidRDefault="001B6F30">
      <w:pPr>
        <w:rPr>
          <w:rFonts w:ascii="Arial" w:hAnsi="Arial" w:cs="Arial"/>
          <w:szCs w:val="24"/>
        </w:rPr>
      </w:pPr>
    </w:p>
    <w:p w14:paraId="15953A9D" w14:textId="77777777" w:rsidR="008C1ABA" w:rsidRPr="0042029F" w:rsidRDefault="008C1ABA" w:rsidP="008C1ABA">
      <w:pPr>
        <w:jc w:val="center"/>
        <w:rPr>
          <w:rFonts w:ascii="Arial" w:hAnsi="Arial" w:cs="Arial"/>
          <w:szCs w:val="24"/>
        </w:rPr>
      </w:pPr>
    </w:p>
    <w:p w14:paraId="372A7877" w14:textId="7264435C" w:rsidR="008C1ABA" w:rsidRPr="007E60D7" w:rsidRDefault="00F100B9" w:rsidP="00F100B9">
      <w:pPr>
        <w:pStyle w:val="Default"/>
        <w:jc w:val="center"/>
        <w:rPr>
          <w:rFonts w:ascii="Arial" w:hAnsi="Arial" w:cs="Arial"/>
          <w:b/>
          <w:bCs/>
        </w:rPr>
      </w:pPr>
      <w:r w:rsidRPr="007E60D7">
        <w:rPr>
          <w:rFonts w:ascii="Arial" w:hAnsi="Arial" w:cs="Arial"/>
          <w:b/>
          <w:bCs/>
        </w:rPr>
        <w:t xml:space="preserve">Exhibition Showcasing Iconic Cowboy Artist and Celebrated Author, Will James, </w:t>
      </w:r>
      <w:r w:rsidR="00ED05AD" w:rsidRPr="007E60D7">
        <w:rPr>
          <w:rFonts w:ascii="Arial" w:hAnsi="Arial" w:cs="Arial"/>
          <w:b/>
          <w:bCs/>
        </w:rPr>
        <w:t xml:space="preserve">Returns </w:t>
      </w:r>
      <w:r w:rsidRPr="007E60D7">
        <w:rPr>
          <w:rFonts w:ascii="Arial" w:hAnsi="Arial" w:cs="Arial"/>
          <w:b/>
          <w:bCs/>
        </w:rPr>
        <w:t xml:space="preserve">to </w:t>
      </w:r>
      <w:r w:rsidR="008C1ABA" w:rsidRPr="007E60D7">
        <w:rPr>
          <w:rFonts w:ascii="Arial" w:hAnsi="Arial" w:cs="Arial"/>
          <w:b/>
          <w:bCs/>
        </w:rPr>
        <w:t>Scottsdale’s Museum of the West</w:t>
      </w:r>
      <w:r w:rsidR="00AD7A46">
        <w:rPr>
          <w:rFonts w:ascii="Arial" w:hAnsi="Arial" w:cs="Arial"/>
          <w:b/>
          <w:bCs/>
        </w:rPr>
        <w:t xml:space="preserve"> (SMoW)</w:t>
      </w:r>
    </w:p>
    <w:p w14:paraId="735C4A10" w14:textId="77777777" w:rsidR="008C1ABA" w:rsidRPr="0042029F" w:rsidRDefault="008C1ABA" w:rsidP="008C1ABA">
      <w:pPr>
        <w:pStyle w:val="Default"/>
        <w:jc w:val="center"/>
        <w:rPr>
          <w:rStyle w:val="A5"/>
          <w:rFonts w:ascii="Arial" w:hAnsi="Arial" w:cs="Arial"/>
          <w:sz w:val="24"/>
          <w:szCs w:val="24"/>
        </w:rPr>
      </w:pPr>
    </w:p>
    <w:p w14:paraId="7837C9DF" w14:textId="2E61C904" w:rsidR="00673E9D" w:rsidRPr="007E60D7" w:rsidRDefault="00673E9D" w:rsidP="008C1ABA">
      <w:pPr>
        <w:pStyle w:val="Default"/>
        <w:jc w:val="center"/>
        <w:rPr>
          <w:rStyle w:val="A5"/>
          <w:rFonts w:ascii="Arial" w:hAnsi="Arial" w:cs="Arial"/>
          <w:i/>
          <w:sz w:val="24"/>
          <w:szCs w:val="24"/>
        </w:rPr>
      </w:pPr>
      <w:r w:rsidRPr="007E60D7">
        <w:rPr>
          <w:rStyle w:val="A5"/>
          <w:rFonts w:ascii="Arial" w:hAnsi="Arial" w:cs="Arial"/>
          <w:i/>
          <w:sz w:val="24"/>
          <w:szCs w:val="24"/>
        </w:rPr>
        <w:t>On Loan from Paradise Valley Resident</w:t>
      </w:r>
      <w:r w:rsidR="0042029F">
        <w:rPr>
          <w:rStyle w:val="A5"/>
          <w:rFonts w:ascii="Arial" w:hAnsi="Arial" w:cs="Arial"/>
          <w:i/>
          <w:sz w:val="24"/>
          <w:szCs w:val="24"/>
        </w:rPr>
        <w:t xml:space="preserve"> </w:t>
      </w:r>
      <w:r w:rsidR="00AD7A46">
        <w:rPr>
          <w:rStyle w:val="A5"/>
          <w:rFonts w:ascii="Arial" w:hAnsi="Arial" w:cs="Arial"/>
          <w:i/>
          <w:sz w:val="24"/>
          <w:szCs w:val="24"/>
        </w:rPr>
        <w:t xml:space="preserve">and </w:t>
      </w:r>
      <w:r w:rsidR="00C1353F">
        <w:rPr>
          <w:rStyle w:val="A5"/>
          <w:rFonts w:ascii="Arial" w:hAnsi="Arial" w:cs="Arial"/>
          <w:i/>
          <w:sz w:val="24"/>
          <w:szCs w:val="24"/>
        </w:rPr>
        <w:t>Founding SM</w:t>
      </w:r>
      <w:r w:rsidR="00AD7A46">
        <w:rPr>
          <w:rStyle w:val="A5"/>
          <w:rFonts w:ascii="Arial" w:hAnsi="Arial" w:cs="Arial"/>
          <w:i/>
          <w:sz w:val="24"/>
          <w:szCs w:val="24"/>
        </w:rPr>
        <w:t>oW Trustee</w:t>
      </w:r>
      <w:r w:rsidRPr="007E60D7">
        <w:rPr>
          <w:rStyle w:val="A5"/>
          <w:rFonts w:ascii="Arial" w:hAnsi="Arial" w:cs="Arial"/>
          <w:i/>
          <w:sz w:val="24"/>
          <w:szCs w:val="24"/>
        </w:rPr>
        <w:t>, Abe Hays</w:t>
      </w:r>
      <w:r w:rsidR="0042029F">
        <w:rPr>
          <w:rStyle w:val="A5"/>
          <w:rFonts w:ascii="Arial" w:hAnsi="Arial" w:cs="Arial"/>
          <w:i/>
          <w:sz w:val="24"/>
          <w:szCs w:val="24"/>
        </w:rPr>
        <w:t>;</w:t>
      </w:r>
    </w:p>
    <w:p w14:paraId="464DF1E6" w14:textId="64A79C50" w:rsidR="000713E0" w:rsidRPr="007E60D7" w:rsidRDefault="0042029F" w:rsidP="008C1ABA">
      <w:pPr>
        <w:pStyle w:val="Default"/>
        <w:jc w:val="center"/>
        <w:rPr>
          <w:rStyle w:val="A5"/>
          <w:rFonts w:ascii="Arial" w:hAnsi="Arial" w:cs="Arial"/>
          <w:i/>
          <w:sz w:val="24"/>
          <w:szCs w:val="24"/>
        </w:rPr>
      </w:pPr>
      <w:r>
        <w:rPr>
          <w:rStyle w:val="A5"/>
          <w:rFonts w:ascii="Arial" w:hAnsi="Arial" w:cs="Arial"/>
          <w:i/>
          <w:sz w:val="24"/>
          <w:szCs w:val="24"/>
        </w:rPr>
        <w:t xml:space="preserve">Exhibition is </w:t>
      </w:r>
      <w:r w:rsidR="008C18A9" w:rsidRPr="007E60D7">
        <w:rPr>
          <w:rStyle w:val="A5"/>
          <w:rFonts w:ascii="Arial" w:hAnsi="Arial" w:cs="Arial"/>
          <w:i/>
          <w:sz w:val="24"/>
          <w:szCs w:val="24"/>
        </w:rPr>
        <w:t>Back by Popular Demand</w:t>
      </w:r>
    </w:p>
    <w:p w14:paraId="252F2FC9" w14:textId="77777777" w:rsidR="008C1ABA" w:rsidRPr="0042029F" w:rsidRDefault="008C1ABA" w:rsidP="008C1ABA">
      <w:pPr>
        <w:pStyle w:val="Body"/>
        <w:rPr>
          <w:rFonts w:ascii="Arial" w:eastAsia="Arial" w:hAnsi="Arial" w:cs="Arial"/>
          <w:b/>
          <w:bCs/>
        </w:rPr>
      </w:pPr>
    </w:p>
    <w:p w14:paraId="4A1E477A" w14:textId="15BA1CCD" w:rsidR="00BF079E" w:rsidRDefault="008C1ABA" w:rsidP="007E60D7">
      <w:pPr>
        <w:rPr>
          <w:rFonts w:ascii="Arial" w:hAnsi="Arial" w:cs="Arial"/>
          <w:iCs/>
          <w:szCs w:val="24"/>
        </w:rPr>
      </w:pPr>
      <w:r w:rsidRPr="007E60D7">
        <w:rPr>
          <w:rFonts w:ascii="Arial" w:hAnsi="Arial" w:cs="Arial"/>
          <w:b/>
          <w:bCs/>
          <w:szCs w:val="24"/>
        </w:rPr>
        <w:t xml:space="preserve">SCOTTSDALE, Ariz. – </w:t>
      </w:r>
      <w:r w:rsidR="008C18A9" w:rsidRPr="007E60D7">
        <w:rPr>
          <w:rFonts w:ascii="Arial" w:hAnsi="Arial" w:cs="Arial"/>
          <w:b/>
          <w:bCs/>
          <w:szCs w:val="24"/>
        </w:rPr>
        <w:t>May 7, 2019</w:t>
      </w:r>
      <w:r w:rsidRPr="007E60D7">
        <w:rPr>
          <w:rFonts w:ascii="Arial" w:hAnsi="Arial" w:cs="Arial"/>
          <w:b/>
          <w:bCs/>
          <w:szCs w:val="24"/>
        </w:rPr>
        <w:t xml:space="preserve"> –</w:t>
      </w:r>
      <w:r w:rsidRPr="007E60D7">
        <w:rPr>
          <w:rFonts w:ascii="Arial" w:hAnsi="Arial" w:cs="Arial"/>
          <w:bCs/>
          <w:szCs w:val="24"/>
        </w:rPr>
        <w:t xml:space="preserve"> </w:t>
      </w:r>
      <w:r w:rsidR="00B42733" w:rsidRPr="007E60D7">
        <w:rPr>
          <w:rFonts w:ascii="Arial" w:hAnsi="Arial" w:cs="Arial"/>
          <w:bCs/>
          <w:szCs w:val="24"/>
        </w:rPr>
        <w:t xml:space="preserve">Western Spirit: Scottsdale’s Museum of the West </w:t>
      </w:r>
      <w:r w:rsidR="00A4207A" w:rsidRPr="007E60D7">
        <w:rPr>
          <w:rFonts w:ascii="Arial" w:hAnsi="Arial" w:cs="Arial"/>
          <w:bCs/>
          <w:szCs w:val="24"/>
        </w:rPr>
        <w:t xml:space="preserve">(SMoW) </w:t>
      </w:r>
      <w:r w:rsidR="00B42733" w:rsidRPr="007E60D7">
        <w:rPr>
          <w:rFonts w:ascii="Arial" w:hAnsi="Arial" w:cs="Arial"/>
          <w:bCs/>
          <w:szCs w:val="24"/>
        </w:rPr>
        <w:t xml:space="preserve">announced today </w:t>
      </w:r>
      <w:r w:rsidR="00B42733" w:rsidRPr="0042029F">
        <w:rPr>
          <w:rFonts w:ascii="Arial" w:hAnsi="Arial" w:cs="Arial"/>
          <w:bCs/>
          <w:szCs w:val="24"/>
        </w:rPr>
        <w:t xml:space="preserve">the public opening and second run of </w:t>
      </w:r>
      <w:r w:rsidR="00B42733" w:rsidRPr="0042029F">
        <w:rPr>
          <w:rFonts w:ascii="Arial" w:hAnsi="Arial" w:cs="Arial"/>
          <w:i/>
          <w:iCs/>
          <w:szCs w:val="24"/>
        </w:rPr>
        <w:t>Will James: Cowboy Artist</w:t>
      </w:r>
      <w:r w:rsidR="007E60D7" w:rsidRPr="007E60D7">
        <w:rPr>
          <w:rFonts w:ascii="Arial" w:hAnsi="Arial" w:cs="Arial"/>
          <w:i/>
          <w:iCs/>
          <w:szCs w:val="24"/>
        </w:rPr>
        <w:t xml:space="preserve"> and Author </w:t>
      </w:r>
      <w:r w:rsidR="007E60D7" w:rsidRPr="007E60D7">
        <w:rPr>
          <w:rFonts w:ascii="Arial" w:hAnsi="Arial" w:cs="Arial"/>
          <w:iCs/>
          <w:szCs w:val="24"/>
        </w:rPr>
        <w:t>– an exhibition back by popular demand and on loan to SMoW by Paradise Valley, Ariz., resident, Abe Hays, for an exclusive three-month showing.</w:t>
      </w:r>
    </w:p>
    <w:p w14:paraId="18575E50" w14:textId="77777777" w:rsidR="00BF079E" w:rsidRPr="007E60D7" w:rsidRDefault="00BF079E" w:rsidP="007E60D7">
      <w:pPr>
        <w:rPr>
          <w:rFonts w:ascii="Arial" w:hAnsi="Arial" w:cs="Arial"/>
          <w:bCs/>
          <w:szCs w:val="24"/>
        </w:rPr>
      </w:pPr>
    </w:p>
    <w:p w14:paraId="255069F8" w14:textId="027EE87C" w:rsidR="007E60D7" w:rsidRPr="007E60D7" w:rsidRDefault="007E60D7" w:rsidP="007E60D7">
      <w:pPr>
        <w:rPr>
          <w:rFonts w:ascii="Arial" w:hAnsi="Arial" w:cs="Arial"/>
          <w:szCs w:val="24"/>
        </w:rPr>
      </w:pPr>
      <w:r w:rsidRPr="007E60D7">
        <w:rPr>
          <w:rFonts w:ascii="Arial" w:hAnsi="Arial" w:cs="Arial"/>
          <w:bCs/>
          <w:szCs w:val="24"/>
        </w:rPr>
        <w:t xml:space="preserve">The exhibition opens to the public today through Aug. 18 and features </w:t>
      </w:r>
      <w:r w:rsidRPr="007E60D7">
        <w:rPr>
          <w:rFonts w:ascii="Arial" w:hAnsi="Arial" w:cs="Arial"/>
          <w:szCs w:val="24"/>
        </w:rPr>
        <w:t xml:space="preserve">James’ paintings, drawings, etchings, books and ephemera. </w:t>
      </w:r>
      <w:r w:rsidRPr="000B05A4">
        <w:rPr>
          <w:rFonts w:ascii="Arial" w:hAnsi="Arial" w:cs="Arial"/>
          <w:szCs w:val="24"/>
        </w:rPr>
        <w:t xml:space="preserve">The </w:t>
      </w:r>
      <w:r w:rsidR="00E77276" w:rsidRPr="000B05A4">
        <w:rPr>
          <w:rFonts w:ascii="Arial" w:hAnsi="Arial" w:cs="Arial"/>
          <w:szCs w:val="24"/>
        </w:rPr>
        <w:t xml:space="preserve">Abe Hays Family Will James </w:t>
      </w:r>
      <w:r w:rsidRPr="000B05A4">
        <w:rPr>
          <w:rFonts w:ascii="Arial" w:hAnsi="Arial" w:cs="Arial"/>
          <w:szCs w:val="24"/>
        </w:rPr>
        <w:t>Collection</w:t>
      </w:r>
      <w:r w:rsidRPr="007E60D7">
        <w:rPr>
          <w:rFonts w:ascii="Arial" w:hAnsi="Arial" w:cs="Arial"/>
          <w:szCs w:val="24"/>
        </w:rPr>
        <w:t xml:space="preserve"> is the largest and most comprehensive collection of Jame</w:t>
      </w:r>
      <w:r w:rsidRPr="003217FA">
        <w:rPr>
          <w:rFonts w:ascii="Arial" w:hAnsi="Arial" w:cs="Arial"/>
          <w:szCs w:val="24"/>
        </w:rPr>
        <w:t>s</w:t>
      </w:r>
      <w:r w:rsidR="00E77276" w:rsidRPr="003217FA">
        <w:rPr>
          <w:rFonts w:ascii="Arial" w:hAnsi="Arial" w:cs="Arial"/>
          <w:szCs w:val="24"/>
        </w:rPr>
        <w:t>’</w:t>
      </w:r>
      <w:r w:rsidRPr="000B05A4">
        <w:rPr>
          <w:rFonts w:ascii="Arial" w:hAnsi="Arial" w:cs="Arial"/>
          <w:b/>
          <w:szCs w:val="24"/>
        </w:rPr>
        <w:t xml:space="preserve"> </w:t>
      </w:r>
      <w:r w:rsidRPr="007E60D7">
        <w:rPr>
          <w:rFonts w:ascii="Arial" w:hAnsi="Arial" w:cs="Arial"/>
          <w:szCs w:val="24"/>
        </w:rPr>
        <w:t>work in private hands</w:t>
      </w:r>
      <w:r w:rsidR="0042029F">
        <w:rPr>
          <w:rFonts w:ascii="Arial" w:hAnsi="Arial" w:cs="Arial"/>
          <w:szCs w:val="24"/>
        </w:rPr>
        <w:t>.  It features</w:t>
      </w:r>
      <w:r w:rsidR="001E1DE8">
        <w:rPr>
          <w:rFonts w:ascii="Arial" w:hAnsi="Arial" w:cs="Arial"/>
          <w:szCs w:val="24"/>
        </w:rPr>
        <w:t xml:space="preserve"> 80-plus</w:t>
      </w:r>
      <w:r w:rsidRPr="007E60D7">
        <w:rPr>
          <w:rFonts w:ascii="Arial" w:hAnsi="Arial" w:cs="Arial"/>
          <w:szCs w:val="24"/>
        </w:rPr>
        <w:t xml:space="preserve"> original </w:t>
      </w:r>
      <w:r w:rsidRPr="00D07BEF">
        <w:rPr>
          <w:rFonts w:ascii="Arial" w:hAnsi="Arial" w:cs="Arial"/>
          <w:szCs w:val="24"/>
        </w:rPr>
        <w:t>works of art, all 2</w:t>
      </w:r>
      <w:r w:rsidR="00D07BEF" w:rsidRPr="00D07BEF">
        <w:rPr>
          <w:rFonts w:ascii="Arial" w:hAnsi="Arial" w:cs="Arial"/>
          <w:szCs w:val="24"/>
        </w:rPr>
        <w:t>6</w:t>
      </w:r>
      <w:r w:rsidR="005A36B2" w:rsidRPr="00D07BEF">
        <w:rPr>
          <w:rFonts w:ascii="Arial" w:hAnsi="Arial" w:cs="Arial"/>
          <w:szCs w:val="24"/>
        </w:rPr>
        <w:t xml:space="preserve"> </w:t>
      </w:r>
      <w:r w:rsidRPr="00D07BEF">
        <w:rPr>
          <w:rFonts w:ascii="Arial" w:hAnsi="Arial" w:cs="Arial"/>
          <w:szCs w:val="24"/>
        </w:rPr>
        <w:t>of his books and those illustrated by James for other authors</w:t>
      </w:r>
      <w:r w:rsidR="000B05A4" w:rsidRPr="00D07BEF">
        <w:rPr>
          <w:rFonts w:ascii="Arial" w:hAnsi="Arial" w:cs="Arial"/>
          <w:szCs w:val="24"/>
        </w:rPr>
        <w:t xml:space="preserve">; </w:t>
      </w:r>
      <w:r w:rsidRPr="00D07BEF">
        <w:rPr>
          <w:rFonts w:ascii="Arial" w:hAnsi="Arial" w:cs="Arial"/>
          <w:szCs w:val="24"/>
        </w:rPr>
        <w:t>letters</w:t>
      </w:r>
      <w:r w:rsidR="000B05A4" w:rsidRPr="00D07BEF">
        <w:rPr>
          <w:rFonts w:ascii="Arial" w:hAnsi="Arial" w:cs="Arial"/>
          <w:szCs w:val="24"/>
        </w:rPr>
        <w:t>;</w:t>
      </w:r>
      <w:r w:rsidRPr="00D07BEF">
        <w:rPr>
          <w:rFonts w:ascii="Arial" w:hAnsi="Arial" w:cs="Arial"/>
          <w:szCs w:val="24"/>
        </w:rPr>
        <w:t xml:space="preserve"> photographs</w:t>
      </w:r>
      <w:r w:rsidR="000B05A4" w:rsidRPr="00D07BEF">
        <w:rPr>
          <w:rFonts w:ascii="Arial" w:hAnsi="Arial" w:cs="Arial"/>
          <w:szCs w:val="24"/>
        </w:rPr>
        <w:t>;</w:t>
      </w:r>
      <w:r w:rsidRPr="00D07BEF">
        <w:rPr>
          <w:rFonts w:ascii="Arial" w:hAnsi="Arial" w:cs="Arial"/>
          <w:szCs w:val="24"/>
        </w:rPr>
        <w:t xml:space="preserve"> posters</w:t>
      </w:r>
      <w:r w:rsidR="000B05A4" w:rsidRPr="00D07BEF">
        <w:rPr>
          <w:rFonts w:ascii="Arial" w:hAnsi="Arial" w:cs="Arial"/>
          <w:szCs w:val="24"/>
        </w:rPr>
        <w:t>;</w:t>
      </w:r>
      <w:r w:rsidRPr="00D07BEF">
        <w:rPr>
          <w:rFonts w:ascii="Arial" w:hAnsi="Arial" w:cs="Arial"/>
          <w:szCs w:val="24"/>
        </w:rPr>
        <w:t xml:space="preserve"> prints</w:t>
      </w:r>
      <w:r w:rsidR="000B05A4">
        <w:rPr>
          <w:rFonts w:ascii="Arial" w:hAnsi="Arial" w:cs="Arial"/>
          <w:szCs w:val="24"/>
        </w:rPr>
        <w:t>;</w:t>
      </w:r>
      <w:r w:rsidRPr="007E60D7">
        <w:rPr>
          <w:rFonts w:ascii="Arial" w:hAnsi="Arial" w:cs="Arial"/>
          <w:szCs w:val="24"/>
        </w:rPr>
        <w:t xml:space="preserve"> and</w:t>
      </w:r>
      <w:r w:rsidR="000B05A4">
        <w:rPr>
          <w:rFonts w:ascii="Arial" w:hAnsi="Arial" w:cs="Arial"/>
          <w:szCs w:val="24"/>
        </w:rPr>
        <w:t xml:space="preserve"> </w:t>
      </w:r>
      <w:r w:rsidRPr="007E60D7">
        <w:rPr>
          <w:rFonts w:ascii="Arial" w:hAnsi="Arial" w:cs="Arial"/>
          <w:szCs w:val="24"/>
        </w:rPr>
        <w:t>artifacts including his Winchester M1894 carbine rifle, pen knife</w:t>
      </w:r>
      <w:r w:rsidR="0042029F">
        <w:rPr>
          <w:rFonts w:ascii="Arial" w:hAnsi="Arial" w:cs="Arial"/>
          <w:szCs w:val="24"/>
        </w:rPr>
        <w:t xml:space="preserve">, </w:t>
      </w:r>
      <w:r w:rsidRPr="007E60D7">
        <w:rPr>
          <w:rFonts w:ascii="Arial" w:hAnsi="Arial" w:cs="Arial"/>
          <w:szCs w:val="24"/>
        </w:rPr>
        <w:t>World War I dog tags</w:t>
      </w:r>
      <w:r w:rsidR="0042029F">
        <w:rPr>
          <w:rFonts w:ascii="Arial" w:hAnsi="Arial" w:cs="Arial"/>
          <w:szCs w:val="24"/>
        </w:rPr>
        <w:t xml:space="preserve"> and his saddle. </w:t>
      </w:r>
    </w:p>
    <w:p w14:paraId="4A950B8D" w14:textId="77777777" w:rsidR="007063B4" w:rsidRPr="0042029F" w:rsidRDefault="007063B4" w:rsidP="008C1ABA">
      <w:pPr>
        <w:rPr>
          <w:rFonts w:ascii="Arial" w:hAnsi="Arial" w:cs="Arial"/>
          <w:szCs w:val="24"/>
        </w:rPr>
      </w:pPr>
    </w:p>
    <w:p w14:paraId="4D7EE448" w14:textId="5E653FD4" w:rsidR="00A4207A" w:rsidRPr="0042029F" w:rsidRDefault="00A4207A" w:rsidP="008C1ABA">
      <w:pPr>
        <w:rPr>
          <w:rFonts w:ascii="Arial" w:hAnsi="Arial" w:cs="Arial"/>
          <w:szCs w:val="24"/>
        </w:rPr>
      </w:pPr>
      <w:r w:rsidRPr="0042029F">
        <w:rPr>
          <w:rFonts w:ascii="Arial" w:hAnsi="Arial" w:cs="Arial"/>
          <w:szCs w:val="24"/>
        </w:rPr>
        <w:t xml:space="preserve">James (1892-1942) was </w:t>
      </w:r>
      <w:r w:rsidR="00E62CB3" w:rsidRPr="0042029F">
        <w:rPr>
          <w:rFonts w:ascii="Arial" w:hAnsi="Arial" w:cs="Arial"/>
          <w:szCs w:val="24"/>
        </w:rPr>
        <w:t xml:space="preserve">a prolific Western artist, illustrator and writer who was </w:t>
      </w:r>
      <w:r w:rsidRPr="0042029F">
        <w:rPr>
          <w:rFonts w:ascii="Arial" w:hAnsi="Arial" w:cs="Arial"/>
          <w:szCs w:val="24"/>
        </w:rPr>
        <w:t>best known a</w:t>
      </w:r>
      <w:r w:rsidR="00E37EE4" w:rsidRPr="0042029F">
        <w:rPr>
          <w:rFonts w:ascii="Arial" w:hAnsi="Arial" w:cs="Arial"/>
          <w:szCs w:val="24"/>
        </w:rPr>
        <w:t xml:space="preserve">s one of the greatest “action artists” of all time and as </w:t>
      </w:r>
      <w:r w:rsidRPr="0042029F">
        <w:rPr>
          <w:rFonts w:ascii="Arial" w:hAnsi="Arial" w:cs="Arial"/>
          <w:szCs w:val="24"/>
        </w:rPr>
        <w:t xml:space="preserve">author of the award-winning book, “Smoky the </w:t>
      </w:r>
      <w:proofErr w:type="spellStart"/>
      <w:r w:rsidRPr="0042029F">
        <w:rPr>
          <w:rFonts w:ascii="Arial" w:hAnsi="Arial" w:cs="Arial"/>
          <w:szCs w:val="24"/>
        </w:rPr>
        <w:t>Cowhorse</w:t>
      </w:r>
      <w:proofErr w:type="spellEnd"/>
      <w:r w:rsidRPr="0042029F">
        <w:rPr>
          <w:rFonts w:ascii="Arial" w:hAnsi="Arial" w:cs="Arial"/>
          <w:szCs w:val="24"/>
        </w:rPr>
        <w:t>,” which won the prestigious Newberry Medal for children’s literature and was made into three film adaption</w:t>
      </w:r>
      <w:r w:rsidR="00E37EE4" w:rsidRPr="0042029F">
        <w:rPr>
          <w:rFonts w:ascii="Arial" w:hAnsi="Arial" w:cs="Arial"/>
          <w:szCs w:val="24"/>
        </w:rPr>
        <w:t xml:space="preserve">s. </w:t>
      </w:r>
      <w:r w:rsidR="00E62CB3" w:rsidRPr="0042029F">
        <w:rPr>
          <w:rFonts w:ascii="Arial" w:hAnsi="Arial" w:cs="Arial"/>
          <w:szCs w:val="24"/>
        </w:rPr>
        <w:t xml:space="preserve">James had </w:t>
      </w:r>
      <w:r w:rsidR="003217FA">
        <w:rPr>
          <w:rFonts w:ascii="Arial" w:hAnsi="Arial" w:cs="Arial"/>
          <w:szCs w:val="24"/>
        </w:rPr>
        <w:t>26</w:t>
      </w:r>
      <w:r w:rsidR="00E62CB3" w:rsidRPr="0042029F">
        <w:rPr>
          <w:rFonts w:ascii="Arial" w:hAnsi="Arial" w:cs="Arial"/>
          <w:szCs w:val="24"/>
        </w:rPr>
        <w:t xml:space="preserve"> </w:t>
      </w:r>
      <w:r w:rsidR="007063B4" w:rsidRPr="0042029F">
        <w:rPr>
          <w:rFonts w:ascii="Arial" w:hAnsi="Arial" w:cs="Arial"/>
          <w:szCs w:val="24"/>
        </w:rPr>
        <w:t>books published</w:t>
      </w:r>
      <w:r w:rsidR="007E60D7" w:rsidRPr="007E60D7">
        <w:rPr>
          <w:rFonts w:ascii="Arial" w:hAnsi="Arial" w:cs="Arial"/>
          <w:szCs w:val="24"/>
        </w:rPr>
        <w:t>, and eight of them</w:t>
      </w:r>
      <w:r w:rsidR="00BF079E">
        <w:rPr>
          <w:rFonts w:ascii="Arial" w:hAnsi="Arial" w:cs="Arial"/>
          <w:szCs w:val="24"/>
        </w:rPr>
        <w:t xml:space="preserve"> </w:t>
      </w:r>
      <w:r w:rsidR="007063B4" w:rsidRPr="0042029F">
        <w:rPr>
          <w:rFonts w:ascii="Arial" w:hAnsi="Arial" w:cs="Arial"/>
          <w:szCs w:val="24"/>
        </w:rPr>
        <w:t xml:space="preserve">will </w:t>
      </w:r>
      <w:r w:rsidR="00E62CB3" w:rsidRPr="0042029F">
        <w:rPr>
          <w:rFonts w:ascii="Arial" w:hAnsi="Arial" w:cs="Arial"/>
          <w:szCs w:val="24"/>
        </w:rPr>
        <w:t xml:space="preserve">also available for sale in </w:t>
      </w:r>
      <w:proofErr w:type="spellStart"/>
      <w:r w:rsidR="00E62CB3" w:rsidRPr="0042029F">
        <w:rPr>
          <w:rFonts w:ascii="Arial" w:hAnsi="Arial" w:cs="Arial"/>
          <w:szCs w:val="24"/>
        </w:rPr>
        <w:t>SMoW’s</w:t>
      </w:r>
      <w:proofErr w:type="spellEnd"/>
      <w:r w:rsidR="00E62CB3" w:rsidRPr="0042029F">
        <w:rPr>
          <w:rFonts w:ascii="Arial" w:hAnsi="Arial" w:cs="Arial"/>
          <w:szCs w:val="24"/>
        </w:rPr>
        <w:t xml:space="preserve"> Sue and Robert </w:t>
      </w:r>
      <w:proofErr w:type="spellStart"/>
      <w:r w:rsidR="00E62CB3" w:rsidRPr="0042029F">
        <w:rPr>
          <w:rFonts w:ascii="Arial" w:hAnsi="Arial" w:cs="Arial"/>
          <w:szCs w:val="24"/>
        </w:rPr>
        <w:t>Karatz</w:t>
      </w:r>
      <w:proofErr w:type="spellEnd"/>
      <w:r w:rsidR="00E62CB3" w:rsidRPr="0042029F">
        <w:rPr>
          <w:rFonts w:ascii="Arial" w:hAnsi="Arial" w:cs="Arial"/>
          <w:szCs w:val="24"/>
        </w:rPr>
        <w:t xml:space="preserve"> Museum Store.</w:t>
      </w:r>
    </w:p>
    <w:p w14:paraId="1B74064C" w14:textId="77777777" w:rsidR="00A4207A" w:rsidRPr="0042029F" w:rsidRDefault="00A4207A" w:rsidP="008C1ABA">
      <w:pPr>
        <w:rPr>
          <w:rFonts w:ascii="Arial" w:hAnsi="Arial" w:cs="Arial"/>
          <w:szCs w:val="24"/>
        </w:rPr>
      </w:pPr>
    </w:p>
    <w:p w14:paraId="0F845C53" w14:textId="50231B43" w:rsidR="008C18A9" w:rsidRPr="0042029F" w:rsidRDefault="00A4207A" w:rsidP="008C1ABA">
      <w:pPr>
        <w:rPr>
          <w:rFonts w:ascii="Arial" w:hAnsi="Arial" w:cs="Arial"/>
          <w:bCs/>
          <w:szCs w:val="24"/>
        </w:rPr>
      </w:pPr>
      <w:r w:rsidRPr="0042029F">
        <w:rPr>
          <w:rFonts w:ascii="Arial" w:hAnsi="Arial" w:cs="Arial"/>
          <w:szCs w:val="24"/>
        </w:rPr>
        <w:t>Will James was born near Montreal, Canada, and named</w:t>
      </w:r>
      <w:r w:rsidRPr="007E60D7">
        <w:rPr>
          <w:rFonts w:ascii="Arial" w:hAnsi="Arial" w:cs="Arial"/>
          <w:color w:val="777777"/>
          <w:szCs w:val="24"/>
          <w:shd w:val="clear" w:color="auto" w:fill="FFFFFF"/>
        </w:rPr>
        <w:t> </w:t>
      </w:r>
      <w:r w:rsidRPr="0042029F">
        <w:rPr>
          <w:rFonts w:ascii="Arial" w:hAnsi="Arial" w:cs="Arial"/>
          <w:szCs w:val="24"/>
          <w:shd w:val="clear" w:color="auto" w:fill="FFFFFF"/>
        </w:rPr>
        <w:t xml:space="preserve">‎Joseph Ernest </w:t>
      </w:r>
      <w:proofErr w:type="spellStart"/>
      <w:r w:rsidRPr="0042029F">
        <w:rPr>
          <w:rFonts w:ascii="Arial" w:hAnsi="Arial" w:cs="Arial"/>
          <w:szCs w:val="24"/>
          <w:shd w:val="clear" w:color="auto" w:fill="FFFFFF"/>
        </w:rPr>
        <w:t>Nephtali</w:t>
      </w:r>
      <w:proofErr w:type="spellEnd"/>
      <w:r w:rsidRPr="0042029F">
        <w:rPr>
          <w:rFonts w:ascii="Arial" w:hAnsi="Arial" w:cs="Arial"/>
          <w:szCs w:val="24"/>
          <w:shd w:val="clear" w:color="auto" w:fill="FFFFFF"/>
        </w:rPr>
        <w:t xml:space="preserve"> </w:t>
      </w:r>
      <w:proofErr w:type="spellStart"/>
      <w:r w:rsidRPr="0042029F">
        <w:rPr>
          <w:rFonts w:ascii="Arial" w:hAnsi="Arial" w:cs="Arial"/>
          <w:szCs w:val="24"/>
          <w:shd w:val="clear" w:color="auto" w:fill="FFFFFF"/>
        </w:rPr>
        <w:t>Dufault</w:t>
      </w:r>
      <w:proofErr w:type="spellEnd"/>
      <w:r w:rsidRPr="0042029F">
        <w:rPr>
          <w:rFonts w:ascii="Arial" w:hAnsi="Arial" w:cs="Arial"/>
          <w:szCs w:val="24"/>
          <w:shd w:val="clear" w:color="auto" w:fill="FFFFFF"/>
        </w:rPr>
        <w:t>.  He sketched at a young age and always dreamed of becoming a cowboy. At 15 he left home, found his way to the U.S. West, where he changed his name to Will James and began working as a cowboy</w:t>
      </w:r>
      <w:r w:rsidR="00E37EE4" w:rsidRPr="0042029F">
        <w:rPr>
          <w:rFonts w:ascii="Arial" w:hAnsi="Arial" w:cs="Arial"/>
          <w:szCs w:val="24"/>
          <w:shd w:val="clear" w:color="auto" w:fill="FFFFFF"/>
        </w:rPr>
        <w:t xml:space="preserve"> for large and small “cow outfits.”  James also spent some time in Hollywood performing as a daring stuntman on horseback and as a bit player in various Western films.  He was always known as the “cowboy who drew pictures.”</w:t>
      </w:r>
    </w:p>
    <w:p w14:paraId="3CAF3E5D" w14:textId="74921576" w:rsidR="008C18A9" w:rsidRPr="0042029F" w:rsidRDefault="008C18A9" w:rsidP="008C1ABA">
      <w:pPr>
        <w:rPr>
          <w:rFonts w:ascii="Arial" w:hAnsi="Arial" w:cs="Arial"/>
          <w:bCs/>
          <w:szCs w:val="24"/>
        </w:rPr>
      </w:pPr>
    </w:p>
    <w:p w14:paraId="1BA3A320" w14:textId="77777777" w:rsidR="005A36B2" w:rsidRDefault="005A36B2" w:rsidP="008C1ABA">
      <w:pPr>
        <w:rPr>
          <w:rFonts w:ascii="Arial" w:hAnsi="Arial" w:cs="Arial"/>
          <w:szCs w:val="24"/>
        </w:rPr>
      </w:pPr>
    </w:p>
    <w:p w14:paraId="2C2B71AF" w14:textId="77777777" w:rsidR="005A36B2" w:rsidRDefault="005A36B2" w:rsidP="008C1ABA">
      <w:pPr>
        <w:rPr>
          <w:rFonts w:ascii="Arial" w:hAnsi="Arial" w:cs="Arial"/>
          <w:szCs w:val="24"/>
        </w:rPr>
      </w:pPr>
    </w:p>
    <w:p w14:paraId="24BB2C9E" w14:textId="4745A2B3" w:rsidR="00E37EE4" w:rsidRPr="0042029F" w:rsidRDefault="00A4207A" w:rsidP="008C1ABA">
      <w:pPr>
        <w:rPr>
          <w:rFonts w:ascii="Arial" w:hAnsi="Arial" w:cs="Arial"/>
          <w:szCs w:val="24"/>
        </w:rPr>
      </w:pPr>
      <w:r w:rsidRPr="0042029F">
        <w:rPr>
          <w:rFonts w:ascii="Arial" w:hAnsi="Arial" w:cs="Arial"/>
          <w:szCs w:val="24"/>
        </w:rPr>
        <w:lastRenderedPageBreak/>
        <w:t xml:space="preserve">“As a working cowboy, </w:t>
      </w:r>
      <w:r w:rsidR="00E37EE4" w:rsidRPr="0042029F">
        <w:rPr>
          <w:rFonts w:ascii="Arial" w:hAnsi="Arial" w:cs="Arial"/>
          <w:szCs w:val="24"/>
        </w:rPr>
        <w:t>Will James</w:t>
      </w:r>
      <w:r w:rsidR="0042029F">
        <w:rPr>
          <w:rFonts w:ascii="Arial" w:hAnsi="Arial" w:cs="Arial"/>
          <w:szCs w:val="24"/>
        </w:rPr>
        <w:t xml:space="preserve"> </w:t>
      </w:r>
      <w:proofErr w:type="gramStart"/>
      <w:r w:rsidR="0042029F">
        <w:rPr>
          <w:rFonts w:ascii="Arial" w:hAnsi="Arial" w:cs="Arial"/>
          <w:szCs w:val="24"/>
        </w:rPr>
        <w:t>was</w:t>
      </w:r>
      <w:proofErr w:type="gramEnd"/>
      <w:r w:rsidR="0042029F">
        <w:rPr>
          <w:rFonts w:ascii="Arial" w:hAnsi="Arial" w:cs="Arial"/>
          <w:szCs w:val="24"/>
        </w:rPr>
        <w:t xml:space="preserve"> able to work</w:t>
      </w:r>
      <w:r w:rsidRPr="0042029F">
        <w:rPr>
          <w:rFonts w:ascii="Arial" w:hAnsi="Arial" w:cs="Arial"/>
          <w:szCs w:val="24"/>
        </w:rPr>
        <w:t xml:space="preserve"> up close and personal with horses and cattle. In his artwork, most notedly his illustrations, James perfected the expression and muscle-packed energy of his subjects -- especially horses</w:t>
      </w:r>
      <w:r w:rsidR="00E37EE4" w:rsidRPr="0042029F">
        <w:rPr>
          <w:rFonts w:ascii="Arial" w:hAnsi="Arial" w:cs="Arial"/>
          <w:szCs w:val="24"/>
        </w:rPr>
        <w:t xml:space="preserve">,” said Dr. Tricia Loscher, Assistant Museum Director -- Collections, Exhibitions and Research for SMoW.  “We are </w:t>
      </w:r>
      <w:r w:rsidR="00E62CB3" w:rsidRPr="0042029F">
        <w:rPr>
          <w:rFonts w:ascii="Arial" w:hAnsi="Arial" w:cs="Arial"/>
          <w:szCs w:val="24"/>
        </w:rPr>
        <w:t xml:space="preserve">thrilled </w:t>
      </w:r>
      <w:r w:rsidR="00E37EE4" w:rsidRPr="0042029F">
        <w:rPr>
          <w:rFonts w:ascii="Arial" w:hAnsi="Arial" w:cs="Arial"/>
          <w:szCs w:val="24"/>
        </w:rPr>
        <w:t>to bring back this popular exhibitio</w:t>
      </w:r>
      <w:r w:rsidR="000B05A4">
        <w:rPr>
          <w:rFonts w:ascii="Arial" w:hAnsi="Arial" w:cs="Arial"/>
          <w:szCs w:val="24"/>
        </w:rPr>
        <w:t xml:space="preserve">n for a limited three-month run during our Summer </w:t>
      </w:r>
      <w:r w:rsidR="008F4DE4">
        <w:rPr>
          <w:rFonts w:ascii="Arial" w:hAnsi="Arial" w:cs="Arial"/>
          <w:szCs w:val="24"/>
        </w:rPr>
        <w:t>s</w:t>
      </w:r>
      <w:r w:rsidR="000B05A4">
        <w:rPr>
          <w:rFonts w:ascii="Arial" w:hAnsi="Arial" w:cs="Arial"/>
          <w:szCs w:val="24"/>
        </w:rPr>
        <w:t xml:space="preserve">eason </w:t>
      </w:r>
      <w:r w:rsidR="00E37EE4" w:rsidRPr="0042029F">
        <w:rPr>
          <w:rFonts w:ascii="Arial" w:hAnsi="Arial" w:cs="Arial"/>
          <w:szCs w:val="24"/>
        </w:rPr>
        <w:t>so that locals</w:t>
      </w:r>
      <w:r w:rsidR="00E62CB3" w:rsidRPr="0042029F">
        <w:rPr>
          <w:rFonts w:ascii="Arial" w:hAnsi="Arial" w:cs="Arial"/>
          <w:szCs w:val="24"/>
        </w:rPr>
        <w:t xml:space="preserve">, </w:t>
      </w:r>
      <w:proofErr w:type="spellStart"/>
      <w:r w:rsidR="00E37EE4" w:rsidRPr="0042029F">
        <w:rPr>
          <w:rFonts w:ascii="Arial" w:hAnsi="Arial" w:cs="Arial"/>
          <w:szCs w:val="24"/>
        </w:rPr>
        <w:t>staycationers</w:t>
      </w:r>
      <w:proofErr w:type="spellEnd"/>
      <w:r w:rsidR="00E37EE4" w:rsidRPr="0042029F">
        <w:rPr>
          <w:rFonts w:ascii="Arial" w:hAnsi="Arial" w:cs="Arial"/>
          <w:szCs w:val="24"/>
        </w:rPr>
        <w:t xml:space="preserve"> </w:t>
      </w:r>
      <w:r w:rsidR="00E62CB3" w:rsidRPr="0042029F">
        <w:rPr>
          <w:rFonts w:ascii="Arial" w:hAnsi="Arial" w:cs="Arial"/>
          <w:szCs w:val="24"/>
        </w:rPr>
        <w:t xml:space="preserve">and visitors alike </w:t>
      </w:r>
      <w:r w:rsidR="00E37EE4" w:rsidRPr="0042029F">
        <w:rPr>
          <w:rFonts w:ascii="Arial" w:hAnsi="Arial" w:cs="Arial"/>
          <w:szCs w:val="24"/>
        </w:rPr>
        <w:t xml:space="preserve">can come in an experience the life-force of this extraordinary </w:t>
      </w:r>
      <w:r w:rsidR="00E62CB3" w:rsidRPr="0042029F">
        <w:rPr>
          <w:rFonts w:ascii="Arial" w:hAnsi="Arial" w:cs="Arial"/>
          <w:szCs w:val="24"/>
        </w:rPr>
        <w:t>iconic</w:t>
      </w:r>
      <w:r w:rsidR="00E37EE4" w:rsidRPr="0042029F">
        <w:rPr>
          <w:rFonts w:ascii="Arial" w:hAnsi="Arial" w:cs="Arial"/>
          <w:szCs w:val="24"/>
        </w:rPr>
        <w:t xml:space="preserve"> Western artist.”</w:t>
      </w:r>
    </w:p>
    <w:p w14:paraId="656C8058" w14:textId="0F257514" w:rsidR="00E37EE4" w:rsidRPr="0042029F" w:rsidRDefault="00E37EE4" w:rsidP="008C1ABA">
      <w:pPr>
        <w:rPr>
          <w:rFonts w:ascii="Arial" w:hAnsi="Arial" w:cs="Arial"/>
          <w:szCs w:val="24"/>
        </w:rPr>
      </w:pPr>
    </w:p>
    <w:p w14:paraId="4825BE02" w14:textId="7AF35688" w:rsidR="00A4207A" w:rsidRDefault="00E37EE4" w:rsidP="008C1ABA">
      <w:pPr>
        <w:rPr>
          <w:rFonts w:ascii="Arial" w:hAnsi="Arial" w:cs="Arial"/>
          <w:szCs w:val="24"/>
        </w:rPr>
      </w:pPr>
      <w:r w:rsidRPr="0042029F">
        <w:rPr>
          <w:rFonts w:ascii="Arial" w:hAnsi="Arial" w:cs="Arial"/>
          <w:szCs w:val="24"/>
        </w:rPr>
        <w:t xml:space="preserve">The exhibition will be featured in the </w:t>
      </w:r>
      <w:r w:rsidR="001C63E6" w:rsidRPr="000B05A4">
        <w:rPr>
          <w:rFonts w:ascii="Arial" w:hAnsi="Arial" w:cs="Arial"/>
          <w:i/>
          <w:szCs w:val="24"/>
        </w:rPr>
        <w:t>Nina Mason Pulliam Charitable Trust Fine Arts Gallery</w:t>
      </w:r>
      <w:r w:rsidR="000B05A4">
        <w:rPr>
          <w:rFonts w:ascii="Arial" w:hAnsi="Arial" w:cs="Arial"/>
          <w:i/>
          <w:szCs w:val="24"/>
        </w:rPr>
        <w:t xml:space="preserve"> </w:t>
      </w:r>
      <w:r w:rsidR="00E62CB3" w:rsidRPr="0042029F">
        <w:rPr>
          <w:rFonts w:ascii="Arial" w:hAnsi="Arial" w:cs="Arial"/>
          <w:szCs w:val="24"/>
        </w:rPr>
        <w:t xml:space="preserve">and returns </w:t>
      </w:r>
      <w:r w:rsidR="001C63E6" w:rsidRPr="0042029F">
        <w:rPr>
          <w:rFonts w:ascii="Arial" w:hAnsi="Arial" w:cs="Arial"/>
          <w:szCs w:val="24"/>
        </w:rPr>
        <w:t xml:space="preserve">to SMoW after being part of </w:t>
      </w:r>
      <w:r w:rsidR="00E62CB3" w:rsidRPr="0042029F">
        <w:rPr>
          <w:rFonts w:ascii="Arial" w:hAnsi="Arial" w:cs="Arial"/>
          <w:szCs w:val="24"/>
        </w:rPr>
        <w:t>its</w:t>
      </w:r>
      <w:r w:rsidR="001C63E6" w:rsidRPr="0042029F">
        <w:rPr>
          <w:rFonts w:ascii="Arial" w:hAnsi="Arial" w:cs="Arial"/>
          <w:szCs w:val="24"/>
        </w:rPr>
        <w:t xml:space="preserve"> grand opening collection when the museum first opened its doors in Jan. 2015. </w:t>
      </w:r>
    </w:p>
    <w:p w14:paraId="644B9AA9" w14:textId="43793DF4" w:rsidR="00B83DF2" w:rsidRDefault="00B83DF2" w:rsidP="008C1ABA">
      <w:pPr>
        <w:rPr>
          <w:rFonts w:ascii="Arial" w:hAnsi="Arial" w:cs="Arial"/>
          <w:szCs w:val="24"/>
        </w:rPr>
      </w:pPr>
    </w:p>
    <w:p w14:paraId="1D4A9D73" w14:textId="31D77B6B" w:rsidR="00B83DF2" w:rsidRPr="0042029F" w:rsidRDefault="00DA6E9D" w:rsidP="008C1ABA">
      <w:pPr>
        <w:rPr>
          <w:rFonts w:ascii="Arial" w:hAnsi="Arial" w:cs="Arial"/>
          <w:szCs w:val="24"/>
        </w:rPr>
      </w:pPr>
      <w:r>
        <w:rPr>
          <w:rFonts w:ascii="Arial" w:hAnsi="Arial" w:cs="Arial"/>
          <w:szCs w:val="24"/>
        </w:rPr>
        <w:t xml:space="preserve">“Will James </w:t>
      </w:r>
      <w:proofErr w:type="gramStart"/>
      <w:r>
        <w:rPr>
          <w:rFonts w:ascii="Arial" w:hAnsi="Arial" w:cs="Arial"/>
          <w:szCs w:val="24"/>
        </w:rPr>
        <w:t>is</w:t>
      </w:r>
      <w:proofErr w:type="gramEnd"/>
      <w:r>
        <w:rPr>
          <w:rFonts w:ascii="Arial" w:hAnsi="Arial" w:cs="Arial"/>
          <w:szCs w:val="24"/>
        </w:rPr>
        <w:t xml:space="preserve"> the greatest gestural artist America has produced</w:t>
      </w:r>
      <w:r w:rsidR="00D07BEF">
        <w:rPr>
          <w:rFonts w:ascii="Arial" w:hAnsi="Arial" w:cs="Arial"/>
          <w:szCs w:val="24"/>
        </w:rPr>
        <w:t xml:space="preserve"> to date,” said Abe Hays</w:t>
      </w:r>
      <w:r>
        <w:rPr>
          <w:rFonts w:ascii="Arial" w:hAnsi="Arial" w:cs="Arial"/>
          <w:szCs w:val="24"/>
        </w:rPr>
        <w:t xml:space="preserve">. </w:t>
      </w:r>
      <w:r w:rsidR="00D07BEF">
        <w:rPr>
          <w:rFonts w:ascii="Arial" w:hAnsi="Arial" w:cs="Arial"/>
          <w:szCs w:val="24"/>
        </w:rPr>
        <w:t>“</w:t>
      </w:r>
      <w:r>
        <w:rPr>
          <w:rFonts w:ascii="Arial" w:hAnsi="Arial" w:cs="Arial"/>
          <w:szCs w:val="24"/>
        </w:rPr>
        <w:t xml:space="preserve">His action drawings in </w:t>
      </w:r>
      <w:proofErr w:type="spellStart"/>
      <w:r>
        <w:rPr>
          <w:rFonts w:ascii="Arial" w:hAnsi="Arial" w:cs="Arial"/>
          <w:szCs w:val="24"/>
        </w:rPr>
        <w:t>Lalla</w:t>
      </w:r>
      <w:proofErr w:type="spellEnd"/>
      <w:r>
        <w:rPr>
          <w:rFonts w:ascii="Arial" w:hAnsi="Arial" w:cs="Arial"/>
          <w:szCs w:val="24"/>
        </w:rPr>
        <w:t xml:space="preserve"> and my collection show the skill he possessed many times over.  We are thrilled to share this collection </w:t>
      </w:r>
      <w:r w:rsidR="00D07BEF">
        <w:rPr>
          <w:rFonts w:ascii="Arial" w:hAnsi="Arial" w:cs="Arial"/>
          <w:szCs w:val="24"/>
        </w:rPr>
        <w:t xml:space="preserve">-- </w:t>
      </w:r>
      <w:r>
        <w:rPr>
          <w:rFonts w:ascii="Arial" w:hAnsi="Arial" w:cs="Arial"/>
          <w:szCs w:val="24"/>
        </w:rPr>
        <w:t xml:space="preserve">once again </w:t>
      </w:r>
      <w:r w:rsidR="00D07BEF">
        <w:rPr>
          <w:rFonts w:ascii="Arial" w:hAnsi="Arial" w:cs="Arial"/>
          <w:szCs w:val="24"/>
        </w:rPr>
        <w:t xml:space="preserve">-- </w:t>
      </w:r>
      <w:r>
        <w:rPr>
          <w:rFonts w:ascii="Arial" w:hAnsi="Arial" w:cs="Arial"/>
          <w:szCs w:val="24"/>
        </w:rPr>
        <w:t>with the guests of Scottsdale’s Museum of the West</w:t>
      </w:r>
      <w:r w:rsidR="00D07BEF">
        <w:rPr>
          <w:rFonts w:ascii="Arial" w:hAnsi="Arial" w:cs="Arial"/>
          <w:szCs w:val="24"/>
        </w:rPr>
        <w:t>.</w:t>
      </w:r>
      <w:r>
        <w:rPr>
          <w:rFonts w:ascii="Arial" w:hAnsi="Arial" w:cs="Arial"/>
          <w:szCs w:val="24"/>
        </w:rPr>
        <w:t xml:space="preserve">” </w:t>
      </w:r>
    </w:p>
    <w:p w14:paraId="11ED8266" w14:textId="77777777" w:rsidR="00E62CB3" w:rsidRPr="0042029F" w:rsidRDefault="00E62CB3" w:rsidP="008C1ABA">
      <w:pPr>
        <w:rPr>
          <w:rFonts w:ascii="Arial" w:hAnsi="Arial" w:cs="Arial"/>
          <w:szCs w:val="24"/>
        </w:rPr>
      </w:pPr>
    </w:p>
    <w:p w14:paraId="16EF3B24" w14:textId="0F834F9D" w:rsidR="001C63E6" w:rsidRPr="0042029F" w:rsidRDefault="001C63E6" w:rsidP="001C63E6">
      <w:pPr>
        <w:autoSpaceDE w:val="0"/>
        <w:autoSpaceDN w:val="0"/>
        <w:adjustRightInd w:val="0"/>
        <w:rPr>
          <w:rFonts w:ascii="Arial" w:hAnsi="Arial" w:cs="Arial"/>
          <w:szCs w:val="24"/>
        </w:rPr>
      </w:pPr>
      <w:r w:rsidRPr="0042029F">
        <w:rPr>
          <w:rFonts w:ascii="Arial" w:hAnsi="Arial" w:cs="Arial"/>
          <w:szCs w:val="24"/>
        </w:rPr>
        <w:t>Dedicated to telling stories of the Greater Western Region with both permanent and rotating exhibitions, the Will James exhibition is one of eight new exhibitions featured in the 201</w:t>
      </w:r>
      <w:r w:rsidR="0042029F">
        <w:rPr>
          <w:rFonts w:ascii="Arial" w:hAnsi="Arial" w:cs="Arial"/>
          <w:szCs w:val="24"/>
        </w:rPr>
        <w:t>8-19</w:t>
      </w:r>
      <w:r w:rsidRPr="0042029F">
        <w:rPr>
          <w:rFonts w:ascii="Arial" w:hAnsi="Arial" w:cs="Arial"/>
          <w:szCs w:val="24"/>
        </w:rPr>
        <w:t xml:space="preserve"> season at the four-year-old Smithsonian Affiliate destination. Soon-to-arrive exhibits in the fall include artworks by Maynard Dixon, as well</w:t>
      </w:r>
      <w:r w:rsidR="00574DB5">
        <w:rPr>
          <w:rFonts w:ascii="Arial" w:hAnsi="Arial" w:cs="Arial"/>
          <w:szCs w:val="24"/>
        </w:rPr>
        <w:t xml:space="preserve"> </w:t>
      </w:r>
      <w:r w:rsidR="000B05A4">
        <w:rPr>
          <w:rFonts w:ascii="Arial" w:hAnsi="Arial" w:cs="Arial"/>
          <w:szCs w:val="24"/>
        </w:rPr>
        <w:t>as</w:t>
      </w:r>
      <w:r w:rsidR="00574DB5">
        <w:rPr>
          <w:rFonts w:ascii="Arial" w:hAnsi="Arial" w:cs="Arial"/>
          <w:szCs w:val="24"/>
        </w:rPr>
        <w:t xml:space="preserve"> </w:t>
      </w:r>
      <w:r w:rsidRPr="0042029F">
        <w:rPr>
          <w:rFonts w:ascii="Arial" w:hAnsi="Arial" w:cs="Arial"/>
          <w:szCs w:val="24"/>
        </w:rPr>
        <w:t xml:space="preserve">the Gil Waldman collection.  SMoW helps its guest “See the West from a whole new perspective” and connects visitors of all ages to the Western lifestyle – past, present and future.  </w:t>
      </w:r>
    </w:p>
    <w:p w14:paraId="5836347E" w14:textId="56CFC3AE" w:rsidR="001C63E6" w:rsidRPr="0042029F" w:rsidRDefault="001C63E6" w:rsidP="001C63E6">
      <w:pPr>
        <w:pStyle w:val="NormalWeb"/>
        <w:shd w:val="clear" w:color="auto" w:fill="FFFFFF"/>
        <w:spacing w:before="240" w:beforeAutospacing="0" w:after="0" w:afterAutospacing="0"/>
        <w:rPr>
          <w:rFonts w:ascii="Arial" w:hAnsi="Arial" w:cs="Arial"/>
          <w:color w:val="000000"/>
        </w:rPr>
      </w:pPr>
      <w:r w:rsidRPr="0042029F">
        <w:rPr>
          <w:rStyle w:val="Strong"/>
          <w:rFonts w:ascii="Arial" w:hAnsi="Arial" w:cs="Arial"/>
          <w:color w:val="000000"/>
        </w:rPr>
        <w:t>About Western Spirit: Scottsdale’s Museum of the West (SMoW)</w:t>
      </w:r>
      <w:r w:rsidRPr="0042029F">
        <w:rPr>
          <w:rFonts w:ascii="Arial" w:hAnsi="Arial" w:cs="Arial"/>
          <w:color w:val="000000"/>
        </w:rPr>
        <w:br/>
        <w:t>Since its opening in Jan. 2015, SMoW has become a </w:t>
      </w:r>
      <w:r w:rsidRPr="0042029F">
        <w:rPr>
          <w:rStyle w:val="Strong"/>
          <w:rFonts w:ascii="Arial" w:hAnsi="Arial" w:cs="Arial"/>
          <w:color w:val="000000"/>
        </w:rPr>
        <w:t>Smithsonian Affiliate </w:t>
      </w:r>
      <w:r w:rsidRPr="0042029F">
        <w:rPr>
          <w:rFonts w:ascii="Arial" w:hAnsi="Arial" w:cs="Arial"/>
          <w:color w:val="000000"/>
        </w:rPr>
        <w:t>organization. The museum is also a recipient of the TripAdvisor Certificate of Excellence, enjoys a 4.5 out of 5 star rating on TripAdvisor and Yelp and is recognized as the “</w:t>
      </w:r>
      <w:r w:rsidRPr="0042029F">
        <w:rPr>
          <w:rStyle w:val="Strong"/>
          <w:rFonts w:ascii="Arial" w:hAnsi="Arial" w:cs="Arial"/>
          <w:color w:val="000000"/>
        </w:rPr>
        <w:t>Nation’s Best Western Museum”</w:t>
      </w:r>
      <w:r w:rsidRPr="0042029F">
        <w:rPr>
          <w:rFonts w:ascii="Arial" w:hAnsi="Arial" w:cs="Arial"/>
          <w:color w:val="000000"/>
        </w:rPr>
        <w:t> (2019 Editors’ Choice, </w:t>
      </w:r>
      <w:r w:rsidRPr="0042029F">
        <w:rPr>
          <w:rStyle w:val="Emphasis"/>
          <w:rFonts w:ascii="Arial" w:hAnsi="Arial" w:cs="Arial"/>
          <w:color w:val="000000"/>
        </w:rPr>
        <w:t>True</w:t>
      </w:r>
      <w:r w:rsidR="00F71FAD">
        <w:rPr>
          <w:rStyle w:val="Emphasis"/>
          <w:rFonts w:ascii="Arial" w:hAnsi="Arial" w:cs="Arial"/>
          <w:color w:val="000000"/>
        </w:rPr>
        <w:t xml:space="preserve"> </w:t>
      </w:r>
      <w:r w:rsidRPr="0042029F">
        <w:rPr>
          <w:rStyle w:val="Emphasis"/>
          <w:rFonts w:ascii="Arial" w:hAnsi="Arial" w:cs="Arial"/>
          <w:color w:val="000000"/>
        </w:rPr>
        <w:t>West</w:t>
      </w:r>
      <w:r w:rsidRPr="0042029F">
        <w:rPr>
          <w:rFonts w:ascii="Arial" w:hAnsi="Arial" w:cs="Arial"/>
          <w:color w:val="000000"/>
        </w:rPr>
        <w:t> magazine). SMoW features regularly changing and permanent exhibits of Western and Native American art and artifacts, entertaining events and informative programs that bring the West’s heritage, culture and community to life. Permanent exhibitions continuously on display include </w:t>
      </w:r>
      <w:r w:rsidRPr="0042029F">
        <w:rPr>
          <w:rStyle w:val="Emphasis"/>
          <w:rFonts w:ascii="Arial" w:hAnsi="Arial" w:cs="Arial"/>
          <w:b/>
          <w:bCs/>
          <w:color w:val="000000"/>
        </w:rPr>
        <w:t>Canvas of Clay: Hopi Pottery Masterworks from The Allan and Judith Cooke Collection</w:t>
      </w:r>
      <w:r w:rsidRPr="0042029F">
        <w:rPr>
          <w:rFonts w:ascii="Arial" w:hAnsi="Arial" w:cs="Arial"/>
          <w:color w:val="000000"/>
        </w:rPr>
        <w:t>, which features 65 of the finest examples of Hopi pottery spanning six centuries, and </w:t>
      </w:r>
      <w:r w:rsidRPr="0042029F">
        <w:rPr>
          <w:rStyle w:val="Emphasis"/>
          <w:rFonts w:ascii="Arial" w:hAnsi="Arial" w:cs="Arial"/>
          <w:b/>
          <w:bCs/>
          <w:color w:val="000000"/>
        </w:rPr>
        <w:t>The Abe Hays Family Spirit of the West Collection</w:t>
      </w:r>
      <w:r w:rsidRPr="0042029F">
        <w:rPr>
          <w:rFonts w:ascii="Arial" w:hAnsi="Arial" w:cs="Arial"/>
          <w:color w:val="000000"/>
        </w:rPr>
        <w:t>, a showcase of more than 1,400 saddles, spurs, cowboy gear and other Old West artifacts. </w:t>
      </w:r>
    </w:p>
    <w:p w14:paraId="32889E1D" w14:textId="77777777" w:rsidR="001C63E6" w:rsidRPr="0042029F" w:rsidRDefault="001C63E6" w:rsidP="001C63E6">
      <w:pPr>
        <w:pStyle w:val="NormalWeb"/>
        <w:shd w:val="clear" w:color="auto" w:fill="FFFFFF"/>
        <w:spacing w:before="240" w:beforeAutospacing="0" w:after="0" w:afterAutospacing="0"/>
        <w:rPr>
          <w:rFonts w:ascii="Arial" w:hAnsi="Arial" w:cs="Arial"/>
          <w:color w:val="000000"/>
        </w:rPr>
      </w:pPr>
      <w:r w:rsidRPr="0042029F">
        <w:rPr>
          <w:rFonts w:ascii="Arial" w:hAnsi="Arial" w:cs="Arial"/>
          <w:color w:val="000000"/>
        </w:rPr>
        <w:t>Featured Collections include: Alper Bronze John Coleman Collection; Cooke Hopi Pottery Collection; Hays Legendary Cowboy Collection; Peterson Early and Contemporary Western Art Collection; and Strickland Golden West Poster Collection. </w:t>
      </w:r>
    </w:p>
    <w:p w14:paraId="3E269E4B" w14:textId="77777777" w:rsidR="001C63E6" w:rsidRPr="0042029F" w:rsidRDefault="001C63E6" w:rsidP="001C63E6">
      <w:pPr>
        <w:pStyle w:val="NormalWeb"/>
        <w:shd w:val="clear" w:color="auto" w:fill="FFFFFF"/>
        <w:spacing w:before="240" w:beforeAutospacing="0" w:after="0" w:afterAutospacing="0"/>
        <w:rPr>
          <w:rFonts w:ascii="Arial" w:hAnsi="Arial" w:cs="Arial"/>
          <w:color w:val="000000"/>
        </w:rPr>
      </w:pPr>
      <w:r w:rsidRPr="0042029F">
        <w:rPr>
          <w:rFonts w:ascii="Arial" w:hAnsi="Arial" w:cs="Arial"/>
          <w:color w:val="000000"/>
          <w:u w:val="single"/>
        </w:rPr>
        <w:t>Buildings and Campus </w:t>
      </w:r>
      <w:r w:rsidRPr="0042029F">
        <w:rPr>
          <w:rFonts w:ascii="Arial" w:hAnsi="Arial" w:cs="Arial"/>
          <w:color w:val="000000"/>
        </w:rPr>
        <w:br/>
        <w:t xml:space="preserve">SMoW is owned by the City of Scottsdale and the museum is managed by Scottsdale Museum of the West, a non-profit 501(c)3 organization. It features an award-winning 43,000-square-foot, two-story main building designed by Phoenix-based architectural firm Studio Ma. The museum campus was designed by landscape architect Colwell </w:t>
      </w:r>
      <w:proofErr w:type="spellStart"/>
      <w:r w:rsidRPr="0042029F">
        <w:rPr>
          <w:rFonts w:ascii="Arial" w:hAnsi="Arial" w:cs="Arial"/>
          <w:color w:val="000000"/>
        </w:rPr>
        <w:lastRenderedPageBreak/>
        <w:t>Shelor</w:t>
      </w:r>
      <w:proofErr w:type="spellEnd"/>
      <w:r w:rsidRPr="0042029F">
        <w:rPr>
          <w:rFonts w:ascii="Arial" w:hAnsi="Arial" w:cs="Arial"/>
          <w:color w:val="000000"/>
        </w:rPr>
        <w:t xml:space="preserve"> of Phoenix and features low water-use desert plantings. Both indoor and outdoor spaces are certified as LEED® (Leadership in Energy and Environmental Design) Gold, conserving precious natural resources, while raising public awareness of their vital importance to the Western region.</w:t>
      </w:r>
    </w:p>
    <w:p w14:paraId="6A938254" w14:textId="77777777" w:rsidR="001C63E6" w:rsidRPr="0042029F" w:rsidRDefault="001C63E6" w:rsidP="001C63E6">
      <w:pPr>
        <w:pStyle w:val="NormalWeb"/>
        <w:shd w:val="clear" w:color="auto" w:fill="FFFFFF"/>
        <w:spacing w:before="240" w:beforeAutospacing="0" w:after="0" w:afterAutospacing="0"/>
        <w:rPr>
          <w:rFonts w:ascii="Arial" w:hAnsi="Arial" w:cs="Arial"/>
          <w:color w:val="000000"/>
        </w:rPr>
      </w:pPr>
      <w:r w:rsidRPr="0042029F">
        <w:rPr>
          <w:rFonts w:ascii="Arial" w:hAnsi="Arial" w:cs="Arial"/>
          <w:color w:val="000000"/>
        </w:rPr>
        <w:t xml:space="preserve">SMoW also features the beautiful outdoor Christine and Ted Mollring Sculpture Courtyard with a rotating selection of sculptures. The 135-seat Virginia G. Piper Charitable Trust Theater/Auditorium hosts performances, special programs and events. The Sue and Robert </w:t>
      </w:r>
      <w:proofErr w:type="spellStart"/>
      <w:r w:rsidRPr="0042029F">
        <w:rPr>
          <w:rFonts w:ascii="Arial" w:hAnsi="Arial" w:cs="Arial"/>
          <w:color w:val="000000"/>
        </w:rPr>
        <w:t>Karatz</w:t>
      </w:r>
      <w:proofErr w:type="spellEnd"/>
      <w:r w:rsidRPr="0042029F">
        <w:rPr>
          <w:rFonts w:ascii="Arial" w:hAnsi="Arial" w:cs="Arial"/>
          <w:color w:val="000000"/>
        </w:rPr>
        <w:t xml:space="preserve"> Museum Store offers a rare and wide selection of Western-themed art and gifts. “Spirit Is” is an exclusive 10-minute must-see film shown on the hour at the museum that captures the spirit of the West.</w:t>
      </w:r>
    </w:p>
    <w:p w14:paraId="37FBBD9D" w14:textId="77777777" w:rsidR="001C63E6" w:rsidRPr="0042029F" w:rsidRDefault="001C63E6" w:rsidP="001C63E6">
      <w:pPr>
        <w:pStyle w:val="NormalWeb"/>
        <w:shd w:val="clear" w:color="auto" w:fill="FFFFFF"/>
        <w:spacing w:before="240" w:beforeAutospacing="0" w:after="0" w:afterAutospacing="0"/>
        <w:rPr>
          <w:rFonts w:ascii="Arial" w:hAnsi="Arial" w:cs="Arial"/>
          <w:color w:val="000000"/>
        </w:rPr>
      </w:pPr>
      <w:r w:rsidRPr="0042029F">
        <w:rPr>
          <w:rFonts w:ascii="Arial" w:hAnsi="Arial" w:cs="Arial"/>
          <w:color w:val="000000"/>
          <w:u w:val="single"/>
        </w:rPr>
        <w:t>Museum Hours </w:t>
      </w:r>
      <w:r w:rsidRPr="0042029F">
        <w:rPr>
          <w:rFonts w:ascii="Arial" w:hAnsi="Arial" w:cs="Arial"/>
          <w:color w:val="000000"/>
        </w:rPr>
        <w:br/>
        <w:t>Tues., Wed., Fri., Sat.: 9:30 a.m.-5 p.m.</w:t>
      </w:r>
      <w:r w:rsidRPr="0042029F">
        <w:rPr>
          <w:rFonts w:ascii="Arial" w:hAnsi="Arial" w:cs="Arial"/>
          <w:color w:val="000000"/>
        </w:rPr>
        <w:br/>
        <w:t>Thursday: 9:30 a.m.-9 p.m. (November-April) &amp; 9:30 a.m.-5 p.m. (May-October)</w:t>
      </w:r>
      <w:r w:rsidRPr="0042029F">
        <w:rPr>
          <w:rFonts w:ascii="Arial" w:hAnsi="Arial" w:cs="Arial"/>
          <w:color w:val="000000"/>
        </w:rPr>
        <w:br/>
        <w:t>Sunday: 11 a.m.-5 p.m.</w:t>
      </w:r>
      <w:r w:rsidRPr="0042029F">
        <w:rPr>
          <w:rFonts w:ascii="Arial" w:hAnsi="Arial" w:cs="Arial"/>
          <w:color w:val="000000"/>
        </w:rPr>
        <w:br/>
        <w:t>Closed Monday</w:t>
      </w:r>
    </w:p>
    <w:p w14:paraId="4FA5F57E" w14:textId="77777777" w:rsidR="001C63E6" w:rsidRPr="0042029F" w:rsidRDefault="001C63E6" w:rsidP="001C63E6">
      <w:pPr>
        <w:pStyle w:val="NormalWeb"/>
        <w:shd w:val="clear" w:color="auto" w:fill="FFFFFF"/>
        <w:spacing w:before="240" w:beforeAutospacing="0" w:after="0" w:afterAutospacing="0"/>
        <w:rPr>
          <w:rFonts w:ascii="Arial" w:hAnsi="Arial" w:cs="Arial"/>
          <w:color w:val="000000"/>
        </w:rPr>
      </w:pPr>
      <w:r w:rsidRPr="0042029F">
        <w:rPr>
          <w:rFonts w:ascii="Arial" w:hAnsi="Arial" w:cs="Arial"/>
          <w:color w:val="000000"/>
          <w:u w:val="single"/>
        </w:rPr>
        <w:t>Admission Prices</w:t>
      </w:r>
      <w:r w:rsidRPr="0042029F">
        <w:rPr>
          <w:rFonts w:ascii="Arial" w:hAnsi="Arial" w:cs="Arial"/>
          <w:color w:val="000000"/>
        </w:rPr>
        <w:br/>
        <w:t>Adults: $15</w:t>
      </w:r>
      <w:r w:rsidRPr="0042029F">
        <w:rPr>
          <w:rFonts w:ascii="Arial" w:hAnsi="Arial" w:cs="Arial"/>
          <w:color w:val="000000"/>
        </w:rPr>
        <w:br/>
        <w:t>Seniors (65+) and Active Military: $13</w:t>
      </w:r>
      <w:r w:rsidRPr="0042029F">
        <w:rPr>
          <w:rFonts w:ascii="Arial" w:hAnsi="Arial" w:cs="Arial"/>
          <w:color w:val="000000"/>
        </w:rPr>
        <w:br/>
        <w:t>Students (Full-time with ID) and Children (6-17 years): $8 </w:t>
      </w:r>
      <w:r w:rsidRPr="0042029F">
        <w:rPr>
          <w:rFonts w:ascii="Arial" w:hAnsi="Arial" w:cs="Arial"/>
          <w:color w:val="000000"/>
        </w:rPr>
        <w:br/>
        <w:t>Members and Children 5 and under: FREE</w:t>
      </w:r>
    </w:p>
    <w:p w14:paraId="2CC7CB3A" w14:textId="77777777" w:rsidR="001C63E6" w:rsidRPr="0042029F" w:rsidRDefault="001C63E6" w:rsidP="001C63E6">
      <w:pPr>
        <w:pStyle w:val="NormalWeb"/>
        <w:shd w:val="clear" w:color="auto" w:fill="FFFFFF"/>
        <w:spacing w:before="240" w:beforeAutospacing="0" w:after="0" w:afterAutospacing="0"/>
        <w:rPr>
          <w:rFonts w:ascii="Arial" w:hAnsi="Arial" w:cs="Arial"/>
          <w:color w:val="000000"/>
        </w:rPr>
      </w:pPr>
      <w:r w:rsidRPr="0042029F">
        <w:rPr>
          <w:rFonts w:ascii="Arial" w:hAnsi="Arial" w:cs="Arial"/>
          <w:color w:val="000000"/>
        </w:rPr>
        <w:t>Thursdays, November-April, Scottsdale residents with proof of residence (e.g., driver’s license, utility bill) receive FREE museum admission.</w:t>
      </w:r>
    </w:p>
    <w:p w14:paraId="07CC2B7E" w14:textId="77777777" w:rsidR="001C63E6" w:rsidRPr="0042029F" w:rsidRDefault="001C63E6" w:rsidP="001C63E6">
      <w:pPr>
        <w:pStyle w:val="NormalWeb"/>
        <w:shd w:val="clear" w:color="auto" w:fill="FFFFFF"/>
        <w:spacing w:before="240" w:beforeAutospacing="0" w:after="0" w:afterAutospacing="0"/>
        <w:rPr>
          <w:rFonts w:ascii="Arial" w:hAnsi="Arial" w:cs="Arial"/>
          <w:color w:val="000000"/>
        </w:rPr>
      </w:pPr>
      <w:r w:rsidRPr="0042029F">
        <w:rPr>
          <w:rFonts w:ascii="Arial" w:hAnsi="Arial" w:cs="Arial"/>
          <w:color w:val="000000"/>
          <w:u w:val="single"/>
        </w:rPr>
        <w:t>Location</w:t>
      </w:r>
      <w:r w:rsidRPr="0042029F">
        <w:rPr>
          <w:rFonts w:ascii="Arial" w:hAnsi="Arial" w:cs="Arial"/>
          <w:color w:val="000000"/>
        </w:rPr>
        <w:br/>
        <w:t>3830 N. Marshall Way, Scottsdale, AZ 85251</w:t>
      </w:r>
    </w:p>
    <w:p w14:paraId="3EAD35D3" w14:textId="352219E9" w:rsidR="001C63E6" w:rsidRPr="0042029F" w:rsidRDefault="001C63E6" w:rsidP="001C63E6">
      <w:pPr>
        <w:pStyle w:val="NormalWeb"/>
        <w:shd w:val="clear" w:color="auto" w:fill="FFFFFF"/>
        <w:spacing w:before="240" w:beforeAutospacing="0" w:after="0" w:afterAutospacing="0"/>
        <w:rPr>
          <w:rFonts w:ascii="Arial" w:hAnsi="Arial" w:cs="Arial"/>
          <w:color w:val="000000"/>
        </w:rPr>
      </w:pPr>
      <w:r w:rsidRPr="0042029F">
        <w:rPr>
          <w:rFonts w:ascii="Arial" w:hAnsi="Arial" w:cs="Arial"/>
          <w:color w:val="000000"/>
        </w:rPr>
        <w:t xml:space="preserve">SMoW is located in Old Town Scottsdale, one block west of Scottsdale Road at First Street. The museum is readily accessible from throughout the metro Phoenix area and is within easy walking distance of numerous art galleries, retail stores and restaurants. Day-long, come-and-go admission allows guests to tour SMoW, have a bite to eat in a local Old Town restaurant and return for more viewing. </w:t>
      </w:r>
    </w:p>
    <w:p w14:paraId="15F6AA35" w14:textId="77777777" w:rsidR="001C63E6" w:rsidRPr="0042029F" w:rsidRDefault="001C63E6" w:rsidP="001C63E6">
      <w:pPr>
        <w:pStyle w:val="NormalWeb"/>
        <w:shd w:val="clear" w:color="auto" w:fill="FFFFFF"/>
        <w:spacing w:before="240" w:beforeAutospacing="0" w:after="0" w:afterAutospacing="0"/>
        <w:rPr>
          <w:rFonts w:ascii="Arial" w:hAnsi="Arial" w:cs="Arial"/>
          <w:color w:val="000000"/>
        </w:rPr>
      </w:pPr>
      <w:r w:rsidRPr="0042029F">
        <w:rPr>
          <w:rFonts w:ascii="Arial" w:hAnsi="Arial" w:cs="Arial"/>
          <w:color w:val="000000"/>
          <w:u w:val="single"/>
        </w:rPr>
        <w:t>General Contact: </w:t>
      </w:r>
      <w:r w:rsidRPr="0042029F">
        <w:rPr>
          <w:rFonts w:ascii="Arial" w:hAnsi="Arial" w:cs="Arial"/>
          <w:color w:val="000000"/>
        </w:rPr>
        <w:br/>
        <w:t>480-686-9539</w:t>
      </w:r>
      <w:r w:rsidRPr="0042029F">
        <w:rPr>
          <w:rFonts w:ascii="Arial" w:hAnsi="Arial" w:cs="Arial"/>
          <w:color w:val="000000"/>
        </w:rPr>
        <w:br/>
        <w:t>www.scottsdalemuseumwest.org</w:t>
      </w:r>
    </w:p>
    <w:p w14:paraId="32EC82D4" w14:textId="0BE0A679" w:rsidR="001C63E6" w:rsidRPr="0042029F" w:rsidRDefault="001C63E6" w:rsidP="001C63E6">
      <w:pPr>
        <w:pStyle w:val="NormalWeb"/>
        <w:shd w:val="clear" w:color="auto" w:fill="FFFFFF"/>
        <w:spacing w:before="240" w:beforeAutospacing="0" w:after="0" w:afterAutospacing="0"/>
        <w:rPr>
          <w:rFonts w:ascii="Arial" w:hAnsi="Arial" w:cs="Arial"/>
          <w:color w:val="000000"/>
        </w:rPr>
      </w:pPr>
      <w:r w:rsidRPr="0042029F">
        <w:rPr>
          <w:rStyle w:val="Strong"/>
          <w:rFonts w:ascii="Arial" w:hAnsi="Arial" w:cs="Arial"/>
          <w:color w:val="000000"/>
        </w:rPr>
        <w:t>Media Contact: </w:t>
      </w:r>
      <w:r w:rsidRPr="0042029F">
        <w:rPr>
          <w:rFonts w:ascii="Arial" w:hAnsi="Arial" w:cs="Arial"/>
          <w:color w:val="000000"/>
        </w:rPr>
        <w:t>Mardi Larson, Director of Marketing &amp; Communications</w:t>
      </w:r>
      <w:r w:rsidRPr="0042029F">
        <w:rPr>
          <w:rFonts w:ascii="Arial" w:hAnsi="Arial" w:cs="Arial"/>
          <w:color w:val="000000"/>
        </w:rPr>
        <w:br/>
        <w:t>Western Spirit: Scottsdale’s Museum of the West</w:t>
      </w:r>
      <w:r w:rsidRPr="0042029F">
        <w:rPr>
          <w:rFonts w:ascii="Arial" w:hAnsi="Arial" w:cs="Arial"/>
          <w:color w:val="000000"/>
        </w:rPr>
        <w:br/>
        <w:t>Office: 480.530.3446; Cell: 480.</w:t>
      </w:r>
      <w:r w:rsidR="00F97166">
        <w:rPr>
          <w:rFonts w:ascii="Arial" w:hAnsi="Arial" w:cs="Arial"/>
          <w:color w:val="000000"/>
        </w:rPr>
        <w:t>677</w:t>
      </w:r>
      <w:r w:rsidRPr="0042029F">
        <w:rPr>
          <w:rFonts w:ascii="Arial" w:hAnsi="Arial" w:cs="Arial"/>
          <w:color w:val="000000"/>
        </w:rPr>
        <w:t>.</w:t>
      </w:r>
      <w:r w:rsidR="00F97166">
        <w:rPr>
          <w:rFonts w:ascii="Arial" w:hAnsi="Arial" w:cs="Arial"/>
          <w:color w:val="000000"/>
        </w:rPr>
        <w:t>5005</w:t>
      </w:r>
      <w:bookmarkStart w:id="0" w:name="_GoBack"/>
      <w:bookmarkEnd w:id="0"/>
      <w:r w:rsidRPr="0042029F">
        <w:rPr>
          <w:rFonts w:ascii="Arial" w:hAnsi="Arial" w:cs="Arial"/>
          <w:color w:val="000000"/>
        </w:rPr>
        <w:br/>
      </w:r>
      <w:hyperlink r:id="rId6" w:tgtFrame="_blank" w:tooltip="mlarson@scottsdalemuseumwest.org" w:history="1">
        <w:r w:rsidRPr="0042029F">
          <w:rPr>
            <w:rStyle w:val="Hyperlink"/>
            <w:rFonts w:ascii="Arial" w:hAnsi="Arial" w:cs="Arial"/>
            <w:b/>
            <w:bCs/>
            <w:color w:val="565757"/>
          </w:rPr>
          <w:t>mlarson@scottsdalemuseumwest.org</w:t>
        </w:r>
      </w:hyperlink>
    </w:p>
    <w:p w14:paraId="4731AFE8" w14:textId="77777777" w:rsidR="001C63E6" w:rsidRPr="0042029F" w:rsidRDefault="001C63E6" w:rsidP="008C1ABA">
      <w:pPr>
        <w:rPr>
          <w:rFonts w:ascii="Arial" w:hAnsi="Arial" w:cs="Arial"/>
          <w:szCs w:val="24"/>
        </w:rPr>
      </w:pPr>
    </w:p>
    <w:p w14:paraId="24EEC573" w14:textId="77777777" w:rsidR="00A4207A" w:rsidRPr="0042029F" w:rsidRDefault="00A4207A" w:rsidP="008C1ABA">
      <w:pPr>
        <w:rPr>
          <w:rFonts w:ascii="Arial" w:hAnsi="Arial" w:cs="Arial"/>
          <w:bCs/>
          <w:szCs w:val="24"/>
        </w:rPr>
      </w:pPr>
    </w:p>
    <w:p w14:paraId="520FF854" w14:textId="77777777" w:rsidR="0036556A" w:rsidRPr="0042029F" w:rsidRDefault="0036556A">
      <w:pPr>
        <w:rPr>
          <w:rFonts w:ascii="Arial" w:hAnsi="Arial" w:cs="Arial"/>
          <w:szCs w:val="24"/>
        </w:rPr>
      </w:pPr>
    </w:p>
    <w:p w14:paraId="014E837B" w14:textId="0E8030C5" w:rsidR="00E07109" w:rsidRPr="0042029F" w:rsidRDefault="00E07109" w:rsidP="00E07109">
      <w:pPr>
        <w:rPr>
          <w:rFonts w:ascii="Arial" w:hAnsi="Arial" w:cs="Arial"/>
          <w:szCs w:val="24"/>
        </w:rPr>
      </w:pPr>
    </w:p>
    <w:sectPr w:rsidR="00E07109" w:rsidRPr="00420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neva">
    <w:panose1 w:val="020B050303040404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erif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rifa Std 45 Light">
    <w:altName w:val="Serifa Std 45 Light"/>
    <w:panose1 w:val="02060403030505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E3BDF"/>
    <w:multiLevelType w:val="hybridMultilevel"/>
    <w:tmpl w:val="59A69C5E"/>
    <w:lvl w:ilvl="0" w:tplc="65D282B4">
      <w:start w:val="1"/>
      <w:numFmt w:val="bullet"/>
      <w:lvlText w:val="•"/>
      <w:lvlJc w:val="left"/>
      <w:pPr>
        <w:tabs>
          <w:tab w:val="num" w:pos="720"/>
        </w:tabs>
        <w:ind w:left="720" w:hanging="360"/>
      </w:pPr>
      <w:rPr>
        <w:rFonts w:ascii="Arial" w:hAnsi="Arial" w:hint="default"/>
      </w:rPr>
    </w:lvl>
    <w:lvl w:ilvl="1" w:tplc="B4FCC0AA">
      <w:start w:val="1"/>
      <w:numFmt w:val="bullet"/>
      <w:lvlText w:val="•"/>
      <w:lvlJc w:val="left"/>
      <w:pPr>
        <w:tabs>
          <w:tab w:val="num" w:pos="1440"/>
        </w:tabs>
        <w:ind w:left="1440" w:hanging="360"/>
      </w:pPr>
      <w:rPr>
        <w:rFonts w:ascii="Arial" w:hAnsi="Arial" w:hint="default"/>
      </w:rPr>
    </w:lvl>
    <w:lvl w:ilvl="2" w:tplc="C3AE73BE" w:tentative="1">
      <w:start w:val="1"/>
      <w:numFmt w:val="bullet"/>
      <w:lvlText w:val="•"/>
      <w:lvlJc w:val="left"/>
      <w:pPr>
        <w:tabs>
          <w:tab w:val="num" w:pos="2160"/>
        </w:tabs>
        <w:ind w:left="2160" w:hanging="360"/>
      </w:pPr>
      <w:rPr>
        <w:rFonts w:ascii="Arial" w:hAnsi="Arial" w:hint="default"/>
      </w:rPr>
    </w:lvl>
    <w:lvl w:ilvl="3" w:tplc="D87ED2B0" w:tentative="1">
      <w:start w:val="1"/>
      <w:numFmt w:val="bullet"/>
      <w:lvlText w:val="•"/>
      <w:lvlJc w:val="left"/>
      <w:pPr>
        <w:tabs>
          <w:tab w:val="num" w:pos="2880"/>
        </w:tabs>
        <w:ind w:left="2880" w:hanging="360"/>
      </w:pPr>
      <w:rPr>
        <w:rFonts w:ascii="Arial" w:hAnsi="Arial" w:hint="default"/>
      </w:rPr>
    </w:lvl>
    <w:lvl w:ilvl="4" w:tplc="5AFE5914" w:tentative="1">
      <w:start w:val="1"/>
      <w:numFmt w:val="bullet"/>
      <w:lvlText w:val="•"/>
      <w:lvlJc w:val="left"/>
      <w:pPr>
        <w:tabs>
          <w:tab w:val="num" w:pos="3600"/>
        </w:tabs>
        <w:ind w:left="3600" w:hanging="360"/>
      </w:pPr>
      <w:rPr>
        <w:rFonts w:ascii="Arial" w:hAnsi="Arial" w:hint="default"/>
      </w:rPr>
    </w:lvl>
    <w:lvl w:ilvl="5" w:tplc="C1D6E11E" w:tentative="1">
      <w:start w:val="1"/>
      <w:numFmt w:val="bullet"/>
      <w:lvlText w:val="•"/>
      <w:lvlJc w:val="left"/>
      <w:pPr>
        <w:tabs>
          <w:tab w:val="num" w:pos="4320"/>
        </w:tabs>
        <w:ind w:left="4320" w:hanging="360"/>
      </w:pPr>
      <w:rPr>
        <w:rFonts w:ascii="Arial" w:hAnsi="Arial" w:hint="default"/>
      </w:rPr>
    </w:lvl>
    <w:lvl w:ilvl="6" w:tplc="BEC0435A" w:tentative="1">
      <w:start w:val="1"/>
      <w:numFmt w:val="bullet"/>
      <w:lvlText w:val="•"/>
      <w:lvlJc w:val="left"/>
      <w:pPr>
        <w:tabs>
          <w:tab w:val="num" w:pos="5040"/>
        </w:tabs>
        <w:ind w:left="5040" w:hanging="360"/>
      </w:pPr>
      <w:rPr>
        <w:rFonts w:ascii="Arial" w:hAnsi="Arial" w:hint="default"/>
      </w:rPr>
    </w:lvl>
    <w:lvl w:ilvl="7" w:tplc="2D36F8E8" w:tentative="1">
      <w:start w:val="1"/>
      <w:numFmt w:val="bullet"/>
      <w:lvlText w:val="•"/>
      <w:lvlJc w:val="left"/>
      <w:pPr>
        <w:tabs>
          <w:tab w:val="num" w:pos="5760"/>
        </w:tabs>
        <w:ind w:left="5760" w:hanging="360"/>
      </w:pPr>
      <w:rPr>
        <w:rFonts w:ascii="Arial" w:hAnsi="Arial" w:hint="default"/>
      </w:rPr>
    </w:lvl>
    <w:lvl w:ilvl="8" w:tplc="81C8761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87F0537"/>
    <w:multiLevelType w:val="hybridMultilevel"/>
    <w:tmpl w:val="8550DDC2"/>
    <w:lvl w:ilvl="0" w:tplc="FEBAD3F8">
      <w:start w:val="1"/>
      <w:numFmt w:val="bullet"/>
      <w:lvlText w:val="•"/>
      <w:lvlJc w:val="left"/>
      <w:pPr>
        <w:tabs>
          <w:tab w:val="num" w:pos="720"/>
        </w:tabs>
        <w:ind w:left="720" w:hanging="360"/>
      </w:pPr>
      <w:rPr>
        <w:rFonts w:ascii="Arial" w:hAnsi="Arial" w:hint="default"/>
      </w:rPr>
    </w:lvl>
    <w:lvl w:ilvl="1" w:tplc="691CEFD0" w:tentative="1">
      <w:start w:val="1"/>
      <w:numFmt w:val="bullet"/>
      <w:lvlText w:val="•"/>
      <w:lvlJc w:val="left"/>
      <w:pPr>
        <w:tabs>
          <w:tab w:val="num" w:pos="1440"/>
        </w:tabs>
        <w:ind w:left="1440" w:hanging="360"/>
      </w:pPr>
      <w:rPr>
        <w:rFonts w:ascii="Arial" w:hAnsi="Arial" w:hint="default"/>
      </w:rPr>
    </w:lvl>
    <w:lvl w:ilvl="2" w:tplc="BAAAB482" w:tentative="1">
      <w:start w:val="1"/>
      <w:numFmt w:val="bullet"/>
      <w:lvlText w:val="•"/>
      <w:lvlJc w:val="left"/>
      <w:pPr>
        <w:tabs>
          <w:tab w:val="num" w:pos="2160"/>
        </w:tabs>
        <w:ind w:left="2160" w:hanging="360"/>
      </w:pPr>
      <w:rPr>
        <w:rFonts w:ascii="Arial" w:hAnsi="Arial" w:hint="default"/>
      </w:rPr>
    </w:lvl>
    <w:lvl w:ilvl="3" w:tplc="4FD05342" w:tentative="1">
      <w:start w:val="1"/>
      <w:numFmt w:val="bullet"/>
      <w:lvlText w:val="•"/>
      <w:lvlJc w:val="left"/>
      <w:pPr>
        <w:tabs>
          <w:tab w:val="num" w:pos="2880"/>
        </w:tabs>
        <w:ind w:left="2880" w:hanging="360"/>
      </w:pPr>
      <w:rPr>
        <w:rFonts w:ascii="Arial" w:hAnsi="Arial" w:hint="default"/>
      </w:rPr>
    </w:lvl>
    <w:lvl w:ilvl="4" w:tplc="69A4508E" w:tentative="1">
      <w:start w:val="1"/>
      <w:numFmt w:val="bullet"/>
      <w:lvlText w:val="•"/>
      <w:lvlJc w:val="left"/>
      <w:pPr>
        <w:tabs>
          <w:tab w:val="num" w:pos="3600"/>
        </w:tabs>
        <w:ind w:left="3600" w:hanging="360"/>
      </w:pPr>
      <w:rPr>
        <w:rFonts w:ascii="Arial" w:hAnsi="Arial" w:hint="default"/>
      </w:rPr>
    </w:lvl>
    <w:lvl w:ilvl="5" w:tplc="D422D960" w:tentative="1">
      <w:start w:val="1"/>
      <w:numFmt w:val="bullet"/>
      <w:lvlText w:val="•"/>
      <w:lvlJc w:val="left"/>
      <w:pPr>
        <w:tabs>
          <w:tab w:val="num" w:pos="4320"/>
        </w:tabs>
        <w:ind w:left="4320" w:hanging="360"/>
      </w:pPr>
      <w:rPr>
        <w:rFonts w:ascii="Arial" w:hAnsi="Arial" w:hint="default"/>
      </w:rPr>
    </w:lvl>
    <w:lvl w:ilvl="6" w:tplc="B33ECA06" w:tentative="1">
      <w:start w:val="1"/>
      <w:numFmt w:val="bullet"/>
      <w:lvlText w:val="•"/>
      <w:lvlJc w:val="left"/>
      <w:pPr>
        <w:tabs>
          <w:tab w:val="num" w:pos="5040"/>
        </w:tabs>
        <w:ind w:left="5040" w:hanging="360"/>
      </w:pPr>
      <w:rPr>
        <w:rFonts w:ascii="Arial" w:hAnsi="Arial" w:hint="default"/>
      </w:rPr>
    </w:lvl>
    <w:lvl w:ilvl="7" w:tplc="BD284DF6" w:tentative="1">
      <w:start w:val="1"/>
      <w:numFmt w:val="bullet"/>
      <w:lvlText w:val="•"/>
      <w:lvlJc w:val="left"/>
      <w:pPr>
        <w:tabs>
          <w:tab w:val="num" w:pos="5760"/>
        </w:tabs>
        <w:ind w:left="5760" w:hanging="360"/>
      </w:pPr>
      <w:rPr>
        <w:rFonts w:ascii="Arial" w:hAnsi="Arial" w:hint="default"/>
      </w:rPr>
    </w:lvl>
    <w:lvl w:ilvl="8" w:tplc="2B34DE3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30"/>
    <w:rsid w:val="00040399"/>
    <w:rsid w:val="00044C94"/>
    <w:rsid w:val="000713E0"/>
    <w:rsid w:val="000B05A4"/>
    <w:rsid w:val="00110A44"/>
    <w:rsid w:val="001B6F30"/>
    <w:rsid w:val="001C63E6"/>
    <w:rsid w:val="001E1DE8"/>
    <w:rsid w:val="0024237C"/>
    <w:rsid w:val="00280E74"/>
    <w:rsid w:val="00286B47"/>
    <w:rsid w:val="00307269"/>
    <w:rsid w:val="003217FA"/>
    <w:rsid w:val="0036556A"/>
    <w:rsid w:val="003702B3"/>
    <w:rsid w:val="0042029F"/>
    <w:rsid w:val="00436FC2"/>
    <w:rsid w:val="00574DB5"/>
    <w:rsid w:val="005A36B2"/>
    <w:rsid w:val="00673E9D"/>
    <w:rsid w:val="007063B4"/>
    <w:rsid w:val="007E60D7"/>
    <w:rsid w:val="008C18A9"/>
    <w:rsid w:val="008C1ABA"/>
    <w:rsid w:val="008F4DE4"/>
    <w:rsid w:val="009541CA"/>
    <w:rsid w:val="00A02957"/>
    <w:rsid w:val="00A4207A"/>
    <w:rsid w:val="00A84B61"/>
    <w:rsid w:val="00AD7A46"/>
    <w:rsid w:val="00B42733"/>
    <w:rsid w:val="00B5424D"/>
    <w:rsid w:val="00B83DF2"/>
    <w:rsid w:val="00BF079E"/>
    <w:rsid w:val="00C1353F"/>
    <w:rsid w:val="00D07BEF"/>
    <w:rsid w:val="00DA6E9D"/>
    <w:rsid w:val="00E07109"/>
    <w:rsid w:val="00E37EE4"/>
    <w:rsid w:val="00E62CB3"/>
    <w:rsid w:val="00E77276"/>
    <w:rsid w:val="00EA60C2"/>
    <w:rsid w:val="00ED05AD"/>
    <w:rsid w:val="00F100B9"/>
    <w:rsid w:val="00F71FAD"/>
    <w:rsid w:val="00F97166"/>
    <w:rsid w:val="00FB18B1"/>
    <w:rsid w:val="00FC5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0577B6"/>
  <w15:docId w15:val="{C3E9AA7F-EEED-4157-BF86-E14AE4F3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F30"/>
    <w:pPr>
      <w:spacing w:after="0" w:line="240" w:lineRule="auto"/>
    </w:pPr>
    <w:rPr>
      <w:rFonts w:ascii="Geneva" w:eastAsia="Times New Roman" w:hAnsi="Geneva" w:cs="Symbo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F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F30"/>
    <w:rPr>
      <w:rFonts w:ascii="Segoe UI" w:eastAsia="Times New Roman" w:hAnsi="Segoe UI" w:cs="Segoe UI"/>
      <w:sz w:val="18"/>
      <w:szCs w:val="18"/>
    </w:rPr>
  </w:style>
  <w:style w:type="paragraph" w:customStyle="1" w:styleId="Default">
    <w:name w:val="Default"/>
    <w:rsid w:val="008C1ABA"/>
    <w:pPr>
      <w:autoSpaceDE w:val="0"/>
      <w:autoSpaceDN w:val="0"/>
      <w:adjustRightInd w:val="0"/>
      <w:spacing w:after="0" w:line="240" w:lineRule="auto"/>
    </w:pPr>
    <w:rPr>
      <w:rFonts w:ascii="Serifa" w:eastAsia="Arial Unicode MS" w:hAnsi="Serifa" w:cs="Serifa"/>
      <w:color w:val="000000"/>
      <w:sz w:val="24"/>
      <w:szCs w:val="24"/>
      <w:bdr w:val="nil"/>
    </w:rPr>
  </w:style>
  <w:style w:type="character" w:customStyle="1" w:styleId="A5">
    <w:name w:val="A5"/>
    <w:uiPriority w:val="99"/>
    <w:rsid w:val="008C1ABA"/>
    <w:rPr>
      <w:rFonts w:cs="Serifa Std 45 Light"/>
      <w:color w:val="000000"/>
      <w:sz w:val="18"/>
      <w:szCs w:val="18"/>
    </w:rPr>
  </w:style>
  <w:style w:type="paragraph" w:customStyle="1" w:styleId="Body">
    <w:name w:val="Body"/>
    <w:rsid w:val="008C1ABA"/>
    <w:pPr>
      <w:pBdr>
        <w:top w:val="nil"/>
        <w:left w:val="nil"/>
        <w:bottom w:val="nil"/>
        <w:right w:val="nil"/>
        <w:between w:val="nil"/>
        <w:bar w:val="nil"/>
      </w:pBdr>
      <w:spacing w:after="0" w:line="240" w:lineRule="auto"/>
    </w:pPr>
    <w:rPr>
      <w:rFonts w:ascii="Geneva" w:eastAsia="Arial Unicode MS" w:hAnsi="Geneva" w:cs="Arial Unicode MS"/>
      <w:color w:val="000000"/>
      <w:sz w:val="24"/>
      <w:szCs w:val="24"/>
      <w:u w:color="000000"/>
      <w:bdr w:val="nil"/>
    </w:rPr>
  </w:style>
  <w:style w:type="character" w:styleId="Hyperlink">
    <w:name w:val="Hyperlink"/>
    <w:basedOn w:val="DefaultParagraphFont"/>
    <w:uiPriority w:val="99"/>
    <w:unhideWhenUsed/>
    <w:rsid w:val="001C63E6"/>
    <w:rPr>
      <w:color w:val="0563C1" w:themeColor="hyperlink"/>
      <w:u w:val="single"/>
    </w:rPr>
  </w:style>
  <w:style w:type="paragraph" w:styleId="NormalWeb">
    <w:name w:val="Normal (Web)"/>
    <w:basedOn w:val="Normal"/>
    <w:uiPriority w:val="99"/>
    <w:semiHidden/>
    <w:unhideWhenUsed/>
    <w:rsid w:val="001C63E6"/>
    <w:pPr>
      <w:spacing w:before="100" w:beforeAutospacing="1" w:after="100" w:afterAutospacing="1"/>
    </w:pPr>
    <w:rPr>
      <w:rFonts w:ascii="Times New Roman" w:hAnsi="Times New Roman" w:cs="Times New Roman"/>
      <w:szCs w:val="24"/>
    </w:rPr>
  </w:style>
  <w:style w:type="character" w:styleId="Strong">
    <w:name w:val="Strong"/>
    <w:basedOn w:val="DefaultParagraphFont"/>
    <w:uiPriority w:val="22"/>
    <w:qFormat/>
    <w:rsid w:val="001C63E6"/>
    <w:rPr>
      <w:b/>
      <w:bCs/>
    </w:rPr>
  </w:style>
  <w:style w:type="character" w:styleId="Emphasis">
    <w:name w:val="Emphasis"/>
    <w:basedOn w:val="DefaultParagraphFont"/>
    <w:uiPriority w:val="20"/>
    <w:qFormat/>
    <w:rsid w:val="001C63E6"/>
    <w:rPr>
      <w:i/>
      <w:iCs/>
    </w:rPr>
  </w:style>
  <w:style w:type="paragraph" w:styleId="ListParagraph">
    <w:name w:val="List Paragraph"/>
    <w:basedOn w:val="Normal"/>
    <w:uiPriority w:val="34"/>
    <w:qFormat/>
    <w:rsid w:val="007063B4"/>
    <w:pPr>
      <w:ind w:left="720"/>
      <w:contextualSpacing/>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1238">
      <w:bodyDiv w:val="1"/>
      <w:marLeft w:val="0"/>
      <w:marRight w:val="0"/>
      <w:marTop w:val="0"/>
      <w:marBottom w:val="0"/>
      <w:divBdr>
        <w:top w:val="none" w:sz="0" w:space="0" w:color="auto"/>
        <w:left w:val="none" w:sz="0" w:space="0" w:color="auto"/>
        <w:bottom w:val="none" w:sz="0" w:space="0" w:color="auto"/>
        <w:right w:val="none" w:sz="0" w:space="0" w:color="auto"/>
      </w:divBdr>
    </w:div>
    <w:div w:id="922758533">
      <w:bodyDiv w:val="1"/>
      <w:marLeft w:val="0"/>
      <w:marRight w:val="0"/>
      <w:marTop w:val="0"/>
      <w:marBottom w:val="0"/>
      <w:divBdr>
        <w:top w:val="none" w:sz="0" w:space="0" w:color="auto"/>
        <w:left w:val="none" w:sz="0" w:space="0" w:color="auto"/>
        <w:bottom w:val="none" w:sz="0" w:space="0" w:color="auto"/>
        <w:right w:val="none" w:sz="0" w:space="0" w:color="auto"/>
      </w:divBdr>
      <w:divsChild>
        <w:div w:id="918053473">
          <w:marLeft w:val="1080"/>
          <w:marRight w:val="0"/>
          <w:marTop w:val="100"/>
          <w:marBottom w:val="0"/>
          <w:divBdr>
            <w:top w:val="none" w:sz="0" w:space="0" w:color="auto"/>
            <w:left w:val="none" w:sz="0" w:space="0" w:color="auto"/>
            <w:bottom w:val="none" w:sz="0" w:space="0" w:color="auto"/>
            <w:right w:val="none" w:sz="0" w:space="0" w:color="auto"/>
          </w:divBdr>
        </w:div>
      </w:divsChild>
    </w:div>
    <w:div w:id="1600336146">
      <w:bodyDiv w:val="1"/>
      <w:marLeft w:val="0"/>
      <w:marRight w:val="0"/>
      <w:marTop w:val="0"/>
      <w:marBottom w:val="0"/>
      <w:divBdr>
        <w:top w:val="none" w:sz="0" w:space="0" w:color="auto"/>
        <w:left w:val="none" w:sz="0" w:space="0" w:color="auto"/>
        <w:bottom w:val="none" w:sz="0" w:space="0" w:color="auto"/>
        <w:right w:val="none" w:sz="0" w:space="0" w:color="auto"/>
      </w:divBdr>
      <w:divsChild>
        <w:div w:id="993264866">
          <w:marLeft w:val="360"/>
          <w:marRight w:val="0"/>
          <w:marTop w:val="200"/>
          <w:marBottom w:val="0"/>
          <w:divBdr>
            <w:top w:val="none" w:sz="0" w:space="0" w:color="auto"/>
            <w:left w:val="none" w:sz="0" w:space="0" w:color="auto"/>
            <w:bottom w:val="none" w:sz="0" w:space="0" w:color="auto"/>
            <w:right w:val="none" w:sz="0" w:space="0" w:color="auto"/>
          </w:divBdr>
        </w:div>
      </w:divsChild>
    </w:div>
    <w:div w:id="162241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obenewswire.com/Tracker?data=8Raexjr5fpiEYVixUVhonS-EHD_oYtRsWF1Xrhh2400wUHyVjJbL7BWlaOsJOma_Egq4s2jffkoCF6fZYlv0Z4hhb8P-ACM8ENA2AI2JMI2MQSTqfXK_3le5b7TGBvx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Mardi Larson</dc:creator>
  <cp:keywords/>
  <dc:description/>
  <cp:lastModifiedBy>Administrator@SMoW.local</cp:lastModifiedBy>
  <cp:revision>2</cp:revision>
  <cp:lastPrinted>2019-04-29T18:16:00Z</cp:lastPrinted>
  <dcterms:created xsi:type="dcterms:W3CDTF">2019-05-01T22:23:00Z</dcterms:created>
  <dcterms:modified xsi:type="dcterms:W3CDTF">2019-05-01T22:23:00Z</dcterms:modified>
</cp:coreProperties>
</file>