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D59A6" w14:textId="10C25002" w:rsidR="007534C1" w:rsidRDefault="007534C1" w:rsidP="007534C1">
      <w:pPr>
        <w:spacing w:line="240" w:lineRule="atLeast"/>
        <w:jc w:val="center"/>
        <w:textAlignment w:val="baseline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bdr w:val="none" w:sz="0" w:space="0" w:color="auto" w:frame="1"/>
        </w:rPr>
      </w:pPr>
      <w:r>
        <w:rPr>
          <w:rFonts w:ascii="Montserrat" w:eastAsia="Times New Roman" w:hAnsi="Montserrat" w:cs="Times New Roman"/>
          <w:b/>
          <w:bCs/>
          <w:noProof/>
          <w:color w:val="000000"/>
          <w:sz w:val="36"/>
          <w:szCs w:val="36"/>
          <w:bdr w:val="none" w:sz="0" w:space="0" w:color="auto" w:frame="1"/>
        </w:rPr>
        <w:drawing>
          <wp:inline distT="0" distB="0" distL="0" distR="0" wp14:anchorId="098408CA" wp14:editId="1F3A6A71">
            <wp:extent cx="3251168" cy="664845"/>
            <wp:effectExtent l="0" t="0" r="0" b="0"/>
            <wp:docPr id="1" name="Picture 1" descr="A picture containing font, tex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nt, text, graphics, graphic de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5183" cy="73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F1272" w14:textId="77777777" w:rsidR="007534C1" w:rsidRDefault="007534C1" w:rsidP="007534C1">
      <w:pPr>
        <w:spacing w:line="240" w:lineRule="atLeast"/>
        <w:textAlignment w:val="baseline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bdr w:val="none" w:sz="0" w:space="0" w:color="auto" w:frame="1"/>
        </w:rPr>
      </w:pPr>
    </w:p>
    <w:p w14:paraId="28CF901E" w14:textId="77777777" w:rsidR="00EE4355" w:rsidRDefault="00EE4355" w:rsidP="00EE4355">
      <w:pPr>
        <w:pStyle w:val="NormalWeb"/>
        <w:spacing w:before="0" w:beforeAutospacing="0" w:after="0" w:afterAutospacing="0"/>
        <w:textAlignment w:val="baseline"/>
        <w:rPr>
          <w:rStyle w:val="Strong"/>
          <w:rFonts w:ascii="Montserrat" w:hAnsi="Montserrat"/>
          <w:color w:val="000000"/>
          <w:sz w:val="36"/>
          <w:szCs w:val="36"/>
          <w:bdr w:val="none" w:sz="0" w:space="0" w:color="auto" w:frame="1"/>
        </w:rPr>
      </w:pPr>
      <w:r>
        <w:rPr>
          <w:rStyle w:val="Strong"/>
          <w:rFonts w:ascii="Montserrat" w:hAnsi="Montserrat"/>
          <w:color w:val="000000"/>
          <w:sz w:val="36"/>
          <w:szCs w:val="36"/>
          <w:bdr w:val="none" w:sz="0" w:space="0" w:color="auto" w:frame="1"/>
        </w:rPr>
        <w:t>2016</w:t>
      </w:r>
      <w:r>
        <w:rPr>
          <w:rStyle w:val="apple-converted-space"/>
          <w:rFonts w:ascii="Montserrat" w:hAnsi="Montserrat"/>
          <w:b/>
          <w:bCs/>
          <w:color w:val="000000"/>
          <w:sz w:val="36"/>
          <w:szCs w:val="36"/>
          <w:bdr w:val="none" w:sz="0" w:space="0" w:color="auto" w:frame="1"/>
        </w:rPr>
        <w:t> </w:t>
      </w:r>
      <w:r>
        <w:rPr>
          <w:rStyle w:val="Strong"/>
          <w:rFonts w:ascii="Montserrat" w:hAnsi="Montserrat"/>
          <w:color w:val="000000"/>
          <w:sz w:val="36"/>
          <w:szCs w:val="36"/>
          <w:bdr w:val="none" w:sz="0" w:space="0" w:color="auto" w:frame="1"/>
        </w:rPr>
        <w:t>PUBLICITY</w:t>
      </w:r>
    </w:p>
    <w:p w14:paraId="4C6D88C7" w14:textId="77777777" w:rsidR="00EE4355" w:rsidRDefault="00EE4355" w:rsidP="00EE4355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</w:p>
    <w:p w14:paraId="3DD884D9" w14:textId="77777777" w:rsidR="00EE4355" w:rsidRDefault="00EE4355" w:rsidP="00EE4355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  <w:r>
        <w:rPr>
          <w:rFonts w:ascii="Montserrat" w:hAnsi="Montserrat"/>
          <w:color w:val="666666"/>
          <w:sz w:val="21"/>
          <w:szCs w:val="21"/>
        </w:rPr>
        <w:fldChar w:fldCharType="begin"/>
      </w:r>
      <w:r>
        <w:rPr>
          <w:rFonts w:ascii="Montserrat" w:hAnsi="Montserrat"/>
          <w:color w:val="666666"/>
          <w:sz w:val="21"/>
          <w:szCs w:val="21"/>
        </w:rPr>
        <w:instrText>HYPERLINK "http://kjzz.org/content/395964/scottsdales-museum-west-asu-acquire-trove-movie-memories"</w:instrText>
      </w:r>
      <w:r>
        <w:rPr>
          <w:rFonts w:ascii="Montserrat" w:hAnsi="Montserrat"/>
          <w:color w:val="666666"/>
          <w:sz w:val="21"/>
          <w:szCs w:val="21"/>
        </w:rPr>
      </w:r>
      <w:r>
        <w:rPr>
          <w:rFonts w:ascii="Montserrat" w:hAnsi="Montserrat"/>
          <w:color w:val="666666"/>
          <w:sz w:val="21"/>
          <w:szCs w:val="21"/>
        </w:rPr>
        <w:fldChar w:fldCharType="separate"/>
      </w:r>
      <w:r>
        <w:rPr>
          <w:rStyle w:val="Hyperlink"/>
          <w:rFonts w:ascii="Montserrat" w:hAnsi="Montserrat"/>
          <w:color w:val="666666"/>
          <w:sz w:val="21"/>
          <w:szCs w:val="21"/>
          <w:u w:val="none"/>
          <w:bdr w:val="none" w:sz="0" w:space="0" w:color="auto" w:frame="1"/>
        </w:rPr>
        <w:t>KJZZ</w:t>
      </w:r>
      <w:r>
        <w:rPr>
          <w:rFonts w:ascii="Montserrat" w:hAnsi="Montserrat"/>
          <w:color w:val="666666"/>
          <w:sz w:val="21"/>
          <w:szCs w:val="21"/>
        </w:rPr>
        <w:fldChar w:fldCharType="end"/>
      </w:r>
      <w:r>
        <w:rPr>
          <w:rFonts w:ascii="Montserrat" w:hAnsi="Montserrat"/>
          <w:color w:val="666666"/>
          <w:sz w:val="21"/>
          <w:szCs w:val="21"/>
        </w:rPr>
        <w:fldChar w:fldCharType="begin"/>
      </w:r>
      <w:r>
        <w:rPr>
          <w:rFonts w:ascii="Montserrat" w:hAnsi="Montserrat"/>
          <w:color w:val="666666"/>
          <w:sz w:val="21"/>
          <w:szCs w:val="21"/>
        </w:rPr>
        <w:instrText>HYPERLINK "https://scottsdalemuseumwest.org/wp-content/uploads/2015/11/Smithsonian-Affiliate-Museum_SMOW_FINAL_Web-Version.pdf" \t "_blank"</w:instrText>
      </w:r>
      <w:r>
        <w:rPr>
          <w:rFonts w:ascii="Montserrat" w:hAnsi="Montserrat"/>
          <w:color w:val="666666"/>
          <w:sz w:val="21"/>
          <w:szCs w:val="21"/>
        </w:rPr>
      </w:r>
      <w:r>
        <w:rPr>
          <w:rFonts w:ascii="Montserrat" w:hAnsi="Montserrat"/>
          <w:color w:val="666666"/>
          <w:sz w:val="21"/>
          <w:szCs w:val="21"/>
        </w:rPr>
        <w:fldChar w:fldCharType="separate"/>
      </w:r>
      <w:r>
        <w:rPr>
          <w:rFonts w:ascii="Montserrat" w:hAnsi="Montserrat"/>
          <w:color w:val="27BDD8"/>
          <w:sz w:val="21"/>
          <w:szCs w:val="21"/>
          <w:bdr w:val="none" w:sz="0" w:space="0" w:color="auto" w:frame="1"/>
        </w:rPr>
        <w:br/>
      </w:r>
      <w:r>
        <w:rPr>
          <w:rFonts w:ascii="Montserrat" w:hAnsi="Montserrat"/>
          <w:color w:val="666666"/>
          <w:sz w:val="21"/>
          <w:szCs w:val="21"/>
        </w:rPr>
        <w:fldChar w:fldCharType="end"/>
      </w:r>
      <w:hyperlink r:id="rId5" w:history="1">
        <w:r>
          <w:rPr>
            <w:rStyle w:val="Hyperlink"/>
            <w:rFonts w:ascii="Montserrat" w:hAnsi="Montserrat"/>
            <w:color w:val="27BDD8"/>
            <w:sz w:val="21"/>
            <w:szCs w:val="21"/>
            <w:u w:val="none"/>
            <w:bdr w:val="none" w:sz="0" w:space="0" w:color="auto" w:frame="1"/>
          </w:rPr>
          <w:t>Scottsdale’s Museum of the West, ASU Acquire Trove of Movie Memories</w:t>
        </w:r>
      </w:hyperlink>
    </w:p>
    <w:p w14:paraId="2E3EF44B" w14:textId="77777777" w:rsidR="00EE4355" w:rsidRDefault="00EE4355" w:rsidP="00EE4355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</w:p>
    <w:p w14:paraId="315B109E" w14:textId="77777777" w:rsidR="00EE4355" w:rsidRDefault="00EE4355" w:rsidP="00EE4355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  <w:bdr w:val="none" w:sz="0" w:space="0" w:color="auto" w:frame="1"/>
        </w:rPr>
      </w:pPr>
      <w:r>
        <w:rPr>
          <w:rFonts w:ascii="Montserrat" w:hAnsi="Montserrat"/>
          <w:color w:val="666666"/>
          <w:sz w:val="21"/>
          <w:szCs w:val="21"/>
          <w:bdr w:val="none" w:sz="0" w:space="0" w:color="auto" w:frame="1"/>
        </w:rPr>
        <w:fldChar w:fldCharType="begin"/>
      </w:r>
      <w:r>
        <w:rPr>
          <w:rFonts w:ascii="Montserrat" w:hAnsi="Montserrat"/>
          <w:color w:val="666666"/>
          <w:sz w:val="21"/>
          <w:szCs w:val="21"/>
          <w:bdr w:val="none" w:sz="0" w:space="0" w:color="auto" w:frame="1"/>
        </w:rPr>
        <w:instrText>HYPERLINK "https://scottsdalemuseumwest.org/wp-content/uploads/2020/11/Spirit-of-the-West-Event-Oct-27.2016_FINAL_PRESS-RELEASE_On-Letterhead.pdf"</w:instrText>
      </w:r>
      <w:r>
        <w:rPr>
          <w:rFonts w:ascii="Montserrat" w:hAnsi="Montserrat"/>
          <w:color w:val="666666"/>
          <w:sz w:val="21"/>
          <w:szCs w:val="21"/>
          <w:bdr w:val="none" w:sz="0" w:space="0" w:color="auto" w:frame="1"/>
        </w:rPr>
      </w:r>
      <w:r>
        <w:rPr>
          <w:rFonts w:ascii="Montserrat" w:hAnsi="Montserrat"/>
          <w:color w:val="666666"/>
          <w:sz w:val="21"/>
          <w:szCs w:val="21"/>
          <w:bdr w:val="none" w:sz="0" w:space="0" w:color="auto" w:frame="1"/>
        </w:rPr>
        <w:fldChar w:fldCharType="separate"/>
      </w:r>
      <w:r>
        <w:rPr>
          <w:rStyle w:val="Emphasis"/>
          <w:rFonts w:ascii="Montserrat" w:hAnsi="Montserrat"/>
          <w:color w:val="666666"/>
          <w:sz w:val="21"/>
          <w:szCs w:val="21"/>
          <w:bdr w:val="none" w:sz="0" w:space="0" w:color="auto" w:frame="1"/>
        </w:rPr>
        <w:t>Thursday, Oct. 27 Free Museum Event Celebrates Western Heritage, “Spirit of the West Collection”</w:t>
      </w:r>
      <w:r>
        <w:rPr>
          <w:rFonts w:ascii="Montserrat" w:hAnsi="Montserrat"/>
          <w:color w:val="666666"/>
          <w:sz w:val="21"/>
          <w:szCs w:val="21"/>
          <w:bdr w:val="none" w:sz="0" w:space="0" w:color="auto" w:frame="1"/>
        </w:rPr>
        <w:fldChar w:fldCharType="end"/>
      </w:r>
    </w:p>
    <w:p w14:paraId="366D4A48" w14:textId="1A7C65D3" w:rsidR="00EE4355" w:rsidRDefault="00EE4355" w:rsidP="00EE4355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  <w:hyperlink r:id="rId6" w:tgtFrame="_blank" w:history="1">
        <w:r>
          <w:rPr>
            <w:rFonts w:ascii="Montserrat" w:hAnsi="Montserrat"/>
            <w:color w:val="27BDD8"/>
            <w:sz w:val="21"/>
            <w:szCs w:val="21"/>
            <w:bdr w:val="none" w:sz="0" w:space="0" w:color="auto" w:frame="1"/>
          </w:rPr>
          <w:br/>
        </w:r>
      </w:hyperlink>
      <w:hyperlink r:id="rId7" w:history="1">
        <w:r>
          <w:rPr>
            <w:rStyle w:val="Hyperlink"/>
            <w:rFonts w:ascii="Montserrat" w:hAnsi="Montserrat"/>
            <w:color w:val="27BDD8"/>
            <w:sz w:val="21"/>
            <w:szCs w:val="21"/>
            <w:u w:val="none"/>
            <w:bdr w:val="none" w:sz="0" w:space="0" w:color="auto" w:frame="1"/>
          </w:rPr>
          <w:t>Press Release</w:t>
        </w:r>
      </w:hyperlink>
    </w:p>
    <w:p w14:paraId="19C770A5" w14:textId="77777777" w:rsidR="00EE4355" w:rsidRDefault="00EE4355" w:rsidP="00EE4355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  <w:hyperlink r:id="rId8" w:history="1">
        <w:r>
          <w:rPr>
            <w:rStyle w:val="Emphasis"/>
            <w:rFonts w:ascii="Montserrat" w:hAnsi="Montserrat"/>
            <w:color w:val="666666"/>
            <w:sz w:val="21"/>
            <w:szCs w:val="21"/>
            <w:bdr w:val="none" w:sz="0" w:space="0" w:color="auto" w:frame="1"/>
          </w:rPr>
          <w:t>John Coleman: Past/Present/Future</w:t>
        </w:r>
        <w:r>
          <w:rPr>
            <w:rStyle w:val="apple-converted-space"/>
            <w:rFonts w:ascii="Montserrat" w:hAnsi="Montserrat"/>
            <w:color w:val="666666"/>
            <w:sz w:val="21"/>
            <w:szCs w:val="21"/>
            <w:bdr w:val="none" w:sz="0" w:space="0" w:color="auto" w:frame="1"/>
          </w:rPr>
          <w:t> </w:t>
        </w:r>
        <w:r>
          <w:rPr>
            <w:rStyle w:val="Hyperlink"/>
            <w:rFonts w:ascii="Montserrat" w:hAnsi="Montserrat"/>
            <w:color w:val="666666"/>
            <w:sz w:val="21"/>
            <w:szCs w:val="21"/>
            <w:u w:val="none"/>
            <w:bdr w:val="none" w:sz="0" w:space="0" w:color="auto" w:frame="1"/>
          </w:rPr>
          <w:t>Exhibition at Western Spirit: Scottsdale’s Museum of the West</w:t>
        </w:r>
      </w:hyperlink>
      <w:hyperlink r:id="rId9" w:tgtFrame="_blank" w:history="1">
        <w:r>
          <w:rPr>
            <w:rFonts w:ascii="Montserrat" w:hAnsi="Montserrat"/>
            <w:color w:val="27BDD8"/>
            <w:sz w:val="21"/>
            <w:szCs w:val="21"/>
            <w:bdr w:val="none" w:sz="0" w:space="0" w:color="auto" w:frame="1"/>
          </w:rPr>
          <w:br/>
        </w:r>
      </w:hyperlink>
      <w:hyperlink r:id="rId10" w:history="1">
        <w:r>
          <w:rPr>
            <w:rStyle w:val="Hyperlink"/>
            <w:rFonts w:ascii="Montserrat" w:hAnsi="Montserrat"/>
            <w:color w:val="27BDD8"/>
            <w:sz w:val="21"/>
            <w:szCs w:val="21"/>
            <w:u w:val="none"/>
            <w:bdr w:val="none" w:sz="0" w:space="0" w:color="auto" w:frame="1"/>
          </w:rPr>
          <w:t>Press Release</w:t>
        </w:r>
      </w:hyperlink>
    </w:p>
    <w:p w14:paraId="3F9B920F" w14:textId="77777777" w:rsidR="00EE4355" w:rsidRDefault="00EE4355" w:rsidP="00EE4355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</w:p>
    <w:p w14:paraId="13391E2B" w14:textId="77777777" w:rsidR="00EE4355" w:rsidRDefault="00EE4355" w:rsidP="00EE4355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  <w:hyperlink r:id="rId11" w:history="1">
        <w:r>
          <w:rPr>
            <w:rStyle w:val="Hyperlink"/>
            <w:rFonts w:ascii="Montserrat" w:hAnsi="Montserrat"/>
            <w:color w:val="666666"/>
            <w:sz w:val="21"/>
            <w:szCs w:val="21"/>
            <w:u w:val="none"/>
            <w:bdr w:val="none" w:sz="0" w:space="0" w:color="auto" w:frame="1"/>
          </w:rPr>
          <w:t>Metropolis Magazine</w:t>
        </w:r>
      </w:hyperlink>
      <w:hyperlink r:id="rId12" w:tgtFrame="_blank" w:history="1">
        <w:r>
          <w:rPr>
            <w:rFonts w:ascii="Montserrat" w:hAnsi="Montserrat"/>
            <w:color w:val="27BDD8"/>
            <w:sz w:val="21"/>
            <w:szCs w:val="21"/>
            <w:bdr w:val="none" w:sz="0" w:space="0" w:color="auto" w:frame="1"/>
          </w:rPr>
          <w:br/>
        </w:r>
      </w:hyperlink>
      <w:hyperlink r:id="rId13" w:history="1">
        <w:r>
          <w:rPr>
            <w:rStyle w:val="Hyperlink"/>
            <w:rFonts w:ascii="Montserrat" w:hAnsi="Montserrat"/>
            <w:color w:val="27BDD8"/>
            <w:sz w:val="21"/>
            <w:szCs w:val="21"/>
            <w:u w:val="none"/>
            <w:bdr w:val="none" w:sz="0" w:space="0" w:color="auto" w:frame="1"/>
          </w:rPr>
          <w:t>Scottsdale’s Museum of the West: Reviving Regional Culture, Avoiding Cliché</w:t>
        </w:r>
      </w:hyperlink>
    </w:p>
    <w:p w14:paraId="79B627C9" w14:textId="77777777" w:rsidR="00EE4355" w:rsidRDefault="00EE4355" w:rsidP="00EE4355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</w:p>
    <w:p w14:paraId="11472241" w14:textId="77777777" w:rsidR="00EE4355" w:rsidRDefault="00EE4355" w:rsidP="00EE4355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  <w:hyperlink r:id="rId14" w:history="1">
        <w:r>
          <w:rPr>
            <w:rStyle w:val="Hyperlink"/>
            <w:rFonts w:ascii="Montserrat" w:hAnsi="Montserrat"/>
            <w:color w:val="666666"/>
            <w:sz w:val="21"/>
            <w:szCs w:val="21"/>
            <w:u w:val="none"/>
            <w:bdr w:val="none" w:sz="0" w:space="0" w:color="auto" w:frame="1"/>
          </w:rPr>
          <w:t>Western Spirit: Scottsdale’s Museum of the West Awarded Prestigious LEED® Green Building Certification</w:t>
        </w:r>
      </w:hyperlink>
      <w:hyperlink r:id="rId15" w:tgtFrame="_blank" w:history="1">
        <w:r>
          <w:rPr>
            <w:rFonts w:ascii="Montserrat" w:hAnsi="Montserrat"/>
            <w:color w:val="27BDD8"/>
            <w:sz w:val="21"/>
            <w:szCs w:val="21"/>
            <w:bdr w:val="none" w:sz="0" w:space="0" w:color="auto" w:frame="1"/>
          </w:rPr>
          <w:br/>
        </w:r>
      </w:hyperlink>
      <w:hyperlink r:id="rId16" w:history="1">
        <w:r>
          <w:rPr>
            <w:rStyle w:val="Hyperlink"/>
            <w:rFonts w:ascii="Montserrat" w:hAnsi="Montserrat"/>
            <w:color w:val="27BDD8"/>
            <w:sz w:val="21"/>
            <w:szCs w:val="21"/>
            <w:u w:val="none"/>
            <w:bdr w:val="none" w:sz="0" w:space="0" w:color="auto" w:frame="1"/>
          </w:rPr>
          <w:t>Press Release</w:t>
        </w:r>
      </w:hyperlink>
    </w:p>
    <w:p w14:paraId="01A27BA2" w14:textId="77777777" w:rsidR="00EE4355" w:rsidRDefault="00EE4355" w:rsidP="00EE4355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</w:p>
    <w:p w14:paraId="70F9C7CA" w14:textId="77777777" w:rsidR="00EE4355" w:rsidRDefault="00EE4355" w:rsidP="00EE4355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  <w:hyperlink r:id="rId17" w:tgtFrame="_blank" w:history="1">
        <w:r>
          <w:rPr>
            <w:rStyle w:val="Hyperlink"/>
            <w:rFonts w:ascii="Montserrat" w:hAnsi="Montserrat"/>
            <w:color w:val="666666"/>
            <w:sz w:val="21"/>
            <w:szCs w:val="21"/>
            <w:u w:val="none"/>
            <w:bdr w:val="none" w:sz="0" w:space="0" w:color="auto" w:frame="1"/>
          </w:rPr>
          <w:t>Arizona Republic</w:t>
        </w:r>
        <w:r>
          <w:rPr>
            <w:rFonts w:ascii="Montserrat" w:hAnsi="Montserrat"/>
            <w:color w:val="27BDD8"/>
            <w:sz w:val="21"/>
            <w:szCs w:val="21"/>
            <w:bdr w:val="none" w:sz="0" w:space="0" w:color="auto" w:frame="1"/>
          </w:rPr>
          <w:br/>
        </w:r>
        <w:r>
          <w:rPr>
            <w:rStyle w:val="Hyperlink"/>
            <w:rFonts w:ascii="Montserrat" w:hAnsi="Montserrat"/>
            <w:color w:val="27BDD8"/>
            <w:sz w:val="21"/>
            <w:szCs w:val="21"/>
            <w:u w:val="none"/>
            <w:bdr w:val="none" w:sz="0" w:space="0" w:color="auto" w:frame="1"/>
          </w:rPr>
          <w:t>How Did Year One Go for Scottsdale’s Museum of the West?</w:t>
        </w:r>
      </w:hyperlink>
    </w:p>
    <w:p w14:paraId="74458CDF" w14:textId="77777777" w:rsidR="00EE4355" w:rsidRDefault="00EE4355" w:rsidP="00EE4355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</w:p>
    <w:p w14:paraId="738634D9" w14:textId="77777777" w:rsidR="00EE4355" w:rsidRDefault="00EE4355" w:rsidP="00EE4355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</w:p>
    <w:p w14:paraId="397288B8" w14:textId="77777777" w:rsidR="00EE4355" w:rsidRDefault="00EE4355" w:rsidP="00EE4355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26BCD6"/>
          <w:sz w:val="21"/>
          <w:szCs w:val="21"/>
          <w:bdr w:val="none" w:sz="0" w:space="0" w:color="auto" w:frame="1"/>
        </w:rPr>
      </w:pPr>
      <w:hyperlink r:id="rId18" w:tgtFrame="_blank" w:history="1">
        <w:r>
          <w:rPr>
            <w:rStyle w:val="Hyperlink"/>
            <w:rFonts w:ascii="Montserrat" w:hAnsi="Montserrat"/>
            <w:color w:val="7A7A7A"/>
            <w:sz w:val="21"/>
            <w:szCs w:val="21"/>
            <w:u w:val="none"/>
            <w:bdr w:val="none" w:sz="0" w:space="0" w:color="auto" w:frame="1"/>
          </w:rPr>
          <w:t>Scottsdale’s Museum of the West to Expand Programs and Exhibitions Through Partnership with S</w:t>
        </w:r>
        <w:r>
          <w:rPr>
            <w:rStyle w:val="Hyperlink"/>
            <w:rFonts w:ascii="Montserrat" w:hAnsi="Montserrat"/>
            <w:color w:val="7A7A7A"/>
            <w:sz w:val="21"/>
            <w:szCs w:val="21"/>
            <w:u w:val="none"/>
            <w:bdr w:val="none" w:sz="0" w:space="0" w:color="auto" w:frame="1"/>
          </w:rPr>
          <w:t>m</w:t>
        </w:r>
        <w:r>
          <w:rPr>
            <w:rStyle w:val="Hyperlink"/>
            <w:rFonts w:ascii="Montserrat" w:hAnsi="Montserrat"/>
            <w:color w:val="7A7A7A"/>
            <w:sz w:val="21"/>
            <w:szCs w:val="21"/>
            <w:u w:val="none"/>
            <w:bdr w:val="none" w:sz="0" w:space="0" w:color="auto" w:frame="1"/>
          </w:rPr>
          <w:t>ithsonian Institution</w:t>
        </w:r>
      </w:hyperlink>
      <w:r>
        <w:rPr>
          <w:rFonts w:ascii="Montserrat" w:hAnsi="Montserrat"/>
          <w:color w:val="666666"/>
          <w:sz w:val="21"/>
          <w:szCs w:val="21"/>
        </w:rPr>
        <w:br/>
      </w:r>
      <w:r>
        <w:rPr>
          <w:rFonts w:ascii="Montserrat" w:hAnsi="Montserrat"/>
          <w:color w:val="26BCD6"/>
          <w:sz w:val="21"/>
          <w:szCs w:val="21"/>
          <w:bdr w:val="none" w:sz="0" w:space="0" w:color="auto" w:frame="1"/>
        </w:rPr>
        <w:t>Press Release</w:t>
      </w:r>
    </w:p>
    <w:p w14:paraId="72F1330F" w14:textId="77777777" w:rsidR="00EE4355" w:rsidRDefault="00EE4355" w:rsidP="00EE4355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</w:p>
    <w:p w14:paraId="79F3C9E4" w14:textId="77777777" w:rsidR="00EE4355" w:rsidRDefault="00EE4355" w:rsidP="00EE4355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  <w:hyperlink r:id="rId19" w:tgtFrame="_blank" w:history="1">
        <w:r>
          <w:rPr>
            <w:rStyle w:val="Hyperlink"/>
            <w:rFonts w:ascii="Montserrat" w:hAnsi="Montserrat"/>
            <w:color w:val="666666"/>
            <w:sz w:val="21"/>
            <w:szCs w:val="21"/>
            <w:u w:val="none"/>
            <w:bdr w:val="none" w:sz="0" w:space="0" w:color="auto" w:frame="1"/>
          </w:rPr>
          <w:t>Western Art Collector</w:t>
        </w:r>
        <w:r>
          <w:rPr>
            <w:rFonts w:ascii="Montserrat" w:hAnsi="Montserrat"/>
            <w:color w:val="27BDD8"/>
            <w:sz w:val="21"/>
            <w:szCs w:val="21"/>
            <w:bdr w:val="none" w:sz="0" w:space="0" w:color="auto" w:frame="1"/>
          </w:rPr>
          <w:br/>
        </w:r>
        <w:r>
          <w:rPr>
            <w:rStyle w:val="Hyperlink"/>
            <w:rFonts w:ascii="Montserrat" w:hAnsi="Montserrat"/>
            <w:color w:val="27BDD8"/>
            <w:sz w:val="21"/>
            <w:szCs w:val="21"/>
            <w:u w:val="none"/>
            <w:bdr w:val="none" w:sz="0" w:space="0" w:color="auto" w:frame="1"/>
          </w:rPr>
          <w:t>A Return Home: A New Exhibition in Scottsdale Brings the Cowboy Artists of America Back to Arizona for its 50th Anniversary</w:t>
        </w:r>
      </w:hyperlink>
    </w:p>
    <w:p w14:paraId="10349BE3" w14:textId="77777777" w:rsidR="00EE4355" w:rsidRDefault="00EE4355" w:rsidP="00EE4355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</w:p>
    <w:p w14:paraId="189521DF" w14:textId="77777777" w:rsidR="00EE4355" w:rsidRDefault="00EE4355" w:rsidP="00EE4355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  <w:hyperlink r:id="rId20" w:tgtFrame="_blank" w:history="1">
        <w:r>
          <w:rPr>
            <w:rStyle w:val="Hyperlink"/>
            <w:rFonts w:ascii="Montserrat" w:hAnsi="Montserrat"/>
            <w:color w:val="666666"/>
            <w:sz w:val="21"/>
            <w:szCs w:val="21"/>
            <w:u w:val="none"/>
            <w:bdr w:val="none" w:sz="0" w:space="0" w:color="auto" w:frame="1"/>
          </w:rPr>
          <w:t>Cowboy Artists of America 50th Anniversary Exhibition</w:t>
        </w:r>
        <w:r>
          <w:rPr>
            <w:rFonts w:ascii="Montserrat" w:hAnsi="Montserrat"/>
            <w:color w:val="27BDD8"/>
            <w:sz w:val="21"/>
            <w:szCs w:val="21"/>
            <w:bdr w:val="none" w:sz="0" w:space="0" w:color="auto" w:frame="1"/>
          </w:rPr>
          <w:br/>
        </w:r>
        <w:r>
          <w:rPr>
            <w:rStyle w:val="Hyperlink"/>
            <w:rFonts w:ascii="Montserrat" w:hAnsi="Montserrat"/>
            <w:color w:val="27BDD8"/>
            <w:sz w:val="21"/>
            <w:szCs w:val="21"/>
            <w:u w:val="none"/>
            <w:bdr w:val="none" w:sz="0" w:space="0" w:color="auto" w:frame="1"/>
          </w:rPr>
          <w:t>Saturday, Nov. 7 CAA Opening Day Events</w:t>
        </w:r>
      </w:hyperlink>
    </w:p>
    <w:p w14:paraId="1F12FD18" w14:textId="77777777" w:rsidR="00EE4355" w:rsidRDefault="00EE4355" w:rsidP="00EE4355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</w:p>
    <w:p w14:paraId="2C412D2C" w14:textId="77777777" w:rsidR="00EE4355" w:rsidRDefault="00EE4355" w:rsidP="00EE4355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  <w:hyperlink r:id="rId21" w:tgtFrame="_blank" w:history="1">
        <w:r>
          <w:rPr>
            <w:rStyle w:val="Hyperlink"/>
            <w:rFonts w:ascii="Montserrat" w:hAnsi="Montserrat"/>
            <w:color w:val="666666"/>
            <w:sz w:val="21"/>
            <w:szCs w:val="21"/>
            <w:u w:val="none"/>
            <w:bdr w:val="none" w:sz="0" w:space="0" w:color="auto" w:frame="1"/>
          </w:rPr>
          <w:t>Cowboy Artists of America 50th Anniversary Exhibition</w:t>
        </w:r>
        <w:r>
          <w:rPr>
            <w:rFonts w:ascii="Montserrat" w:hAnsi="Montserrat"/>
            <w:color w:val="27BDD8"/>
            <w:sz w:val="21"/>
            <w:szCs w:val="21"/>
            <w:bdr w:val="none" w:sz="0" w:space="0" w:color="auto" w:frame="1"/>
          </w:rPr>
          <w:br/>
        </w:r>
        <w:r>
          <w:rPr>
            <w:rStyle w:val="Hyperlink"/>
            <w:rFonts w:ascii="Montserrat" w:hAnsi="Montserrat"/>
            <w:color w:val="27BDD8"/>
            <w:sz w:val="21"/>
            <w:szCs w:val="21"/>
            <w:u w:val="none"/>
            <w:bdr w:val="none" w:sz="0" w:space="0" w:color="auto" w:frame="1"/>
          </w:rPr>
          <w:t>CAA Exhibition Press Release</w:t>
        </w:r>
      </w:hyperlink>
    </w:p>
    <w:p w14:paraId="0E09F683" w14:textId="77777777" w:rsidR="00EE4355" w:rsidRDefault="00EE4355" w:rsidP="00EE4355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</w:p>
    <w:p w14:paraId="5B6EBD8F" w14:textId="77777777" w:rsidR="00EE4355" w:rsidRDefault="00EE4355" w:rsidP="00EE4355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  <w:hyperlink r:id="rId22" w:history="1">
        <w:r>
          <w:rPr>
            <w:rStyle w:val="Hyperlink"/>
            <w:rFonts w:ascii="Montserrat" w:hAnsi="Montserrat"/>
            <w:color w:val="666666"/>
            <w:sz w:val="21"/>
            <w:szCs w:val="21"/>
            <w:u w:val="none"/>
            <w:bdr w:val="none" w:sz="0" w:space="0" w:color="auto" w:frame="1"/>
          </w:rPr>
          <w:t>azcentral/Arizona Republic</w:t>
        </w:r>
        <w:r>
          <w:rPr>
            <w:rFonts w:ascii="Montserrat" w:hAnsi="Montserrat"/>
            <w:color w:val="27BDD8"/>
            <w:sz w:val="21"/>
            <w:szCs w:val="21"/>
            <w:bdr w:val="none" w:sz="0" w:space="0" w:color="auto" w:frame="1"/>
          </w:rPr>
          <w:br/>
        </w:r>
        <w:r>
          <w:rPr>
            <w:rStyle w:val="Hyperlink"/>
            <w:rFonts w:ascii="Montserrat" w:hAnsi="Montserrat"/>
            <w:color w:val="27BDD8"/>
            <w:sz w:val="21"/>
            <w:szCs w:val="21"/>
            <w:u w:val="none"/>
            <w:bdr w:val="none" w:sz="0" w:space="0" w:color="auto" w:frame="1"/>
          </w:rPr>
          <w:t>Scottsdale’s Museum of the West Prepares to Open</w:t>
        </w:r>
      </w:hyperlink>
    </w:p>
    <w:p w14:paraId="2FF8A107" w14:textId="77777777" w:rsidR="00EE4355" w:rsidRDefault="00EE4355" w:rsidP="00EE4355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</w:p>
    <w:p w14:paraId="426B0937" w14:textId="77777777" w:rsidR="00EE4355" w:rsidRDefault="00EE4355" w:rsidP="00EE4355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  <w:hyperlink r:id="rId23" w:history="1">
        <w:r>
          <w:rPr>
            <w:rStyle w:val="Hyperlink"/>
            <w:rFonts w:ascii="Montserrat" w:hAnsi="Montserrat"/>
            <w:color w:val="666666"/>
            <w:sz w:val="21"/>
            <w:szCs w:val="21"/>
            <w:u w:val="none"/>
            <w:bdr w:val="none" w:sz="0" w:space="0" w:color="auto" w:frame="1"/>
          </w:rPr>
          <w:t>Phoenix Magazine</w:t>
        </w:r>
        <w:r>
          <w:rPr>
            <w:rFonts w:ascii="Montserrat" w:hAnsi="Montserrat"/>
            <w:color w:val="27BDD8"/>
            <w:sz w:val="21"/>
            <w:szCs w:val="21"/>
            <w:bdr w:val="none" w:sz="0" w:space="0" w:color="auto" w:frame="1"/>
          </w:rPr>
          <w:br/>
        </w:r>
        <w:r>
          <w:rPr>
            <w:rStyle w:val="Hyperlink"/>
            <w:rFonts w:ascii="Montserrat" w:hAnsi="Montserrat"/>
            <w:color w:val="27BDD8"/>
            <w:sz w:val="21"/>
            <w:szCs w:val="21"/>
            <w:u w:val="none"/>
            <w:bdr w:val="none" w:sz="0" w:space="0" w:color="auto" w:frame="1"/>
          </w:rPr>
          <w:t>How the West Was Won</w:t>
        </w:r>
      </w:hyperlink>
    </w:p>
    <w:p w14:paraId="52F5CB19" w14:textId="77777777" w:rsidR="00EE4355" w:rsidRDefault="00EE4355" w:rsidP="00EE4355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</w:p>
    <w:p w14:paraId="1F4D5CE6" w14:textId="77777777" w:rsidR="00EE4355" w:rsidRDefault="00EE4355" w:rsidP="00EE4355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  <w:hyperlink r:id="rId24" w:history="1">
        <w:r>
          <w:rPr>
            <w:rStyle w:val="Hyperlink"/>
            <w:rFonts w:ascii="Montserrat" w:hAnsi="Montserrat"/>
            <w:color w:val="666666"/>
            <w:sz w:val="21"/>
            <w:szCs w:val="21"/>
            <w:u w:val="none"/>
            <w:bdr w:val="none" w:sz="0" w:space="0" w:color="auto" w:frame="1"/>
          </w:rPr>
          <w:t>Museum Publicity</w:t>
        </w:r>
        <w:r>
          <w:rPr>
            <w:rFonts w:ascii="Montserrat" w:hAnsi="Montserrat"/>
            <w:color w:val="27BDD8"/>
            <w:sz w:val="21"/>
            <w:szCs w:val="21"/>
            <w:bdr w:val="none" w:sz="0" w:space="0" w:color="auto" w:frame="1"/>
          </w:rPr>
          <w:br/>
        </w:r>
        <w:r>
          <w:rPr>
            <w:rStyle w:val="Hyperlink"/>
            <w:rFonts w:ascii="Montserrat" w:hAnsi="Montserrat"/>
            <w:color w:val="27BDD8"/>
            <w:sz w:val="21"/>
            <w:szCs w:val="21"/>
            <w:u w:val="none"/>
            <w:bdr w:val="none" w:sz="0" w:space="0" w:color="auto" w:frame="1"/>
          </w:rPr>
          <w:t>Grand Opening of Western Spirit: Scottsdale’s Museum of the West</w:t>
        </w:r>
      </w:hyperlink>
    </w:p>
    <w:p w14:paraId="76D37CB2" w14:textId="77777777" w:rsidR="00EE4355" w:rsidRDefault="00EE4355" w:rsidP="00EE4355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</w:p>
    <w:p w14:paraId="75F195D4" w14:textId="77777777" w:rsidR="00EE4355" w:rsidRDefault="00EE4355" w:rsidP="00EE4355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  <w:sz w:val="21"/>
          <w:szCs w:val="21"/>
        </w:rPr>
      </w:pPr>
      <w:hyperlink r:id="rId25" w:history="1">
        <w:r>
          <w:rPr>
            <w:rStyle w:val="Hyperlink"/>
            <w:rFonts w:ascii="Montserrat" w:hAnsi="Montserrat"/>
            <w:color w:val="666666"/>
            <w:sz w:val="21"/>
            <w:szCs w:val="21"/>
            <w:u w:val="none"/>
            <w:bdr w:val="none" w:sz="0" w:space="0" w:color="auto" w:frame="1"/>
          </w:rPr>
          <w:t>Phoenix Business Journal</w:t>
        </w:r>
        <w:r>
          <w:rPr>
            <w:rFonts w:ascii="Montserrat" w:hAnsi="Montserrat"/>
            <w:color w:val="27BDD8"/>
            <w:sz w:val="21"/>
            <w:szCs w:val="21"/>
            <w:bdr w:val="none" w:sz="0" w:space="0" w:color="auto" w:frame="1"/>
          </w:rPr>
          <w:br/>
        </w:r>
        <w:r>
          <w:rPr>
            <w:rStyle w:val="Hyperlink"/>
            <w:rFonts w:ascii="Montserrat" w:hAnsi="Montserrat"/>
            <w:color w:val="27BDD8"/>
            <w:sz w:val="21"/>
            <w:szCs w:val="21"/>
            <w:u w:val="none"/>
            <w:bdr w:val="none" w:sz="0" w:space="0" w:color="auto" w:frame="1"/>
          </w:rPr>
          <w:t xml:space="preserve">‘Most Western town’ set to open </w:t>
        </w:r>
        <w:proofErr w:type="gramStart"/>
        <w:r>
          <w:rPr>
            <w:rStyle w:val="Hyperlink"/>
            <w:rFonts w:ascii="Montserrat" w:hAnsi="Montserrat"/>
            <w:color w:val="27BDD8"/>
            <w:sz w:val="21"/>
            <w:szCs w:val="21"/>
            <w:u w:val="none"/>
            <w:bdr w:val="none" w:sz="0" w:space="0" w:color="auto" w:frame="1"/>
          </w:rPr>
          <w:t>Western museum</w:t>
        </w:r>
        <w:proofErr w:type="gramEnd"/>
      </w:hyperlink>
    </w:p>
    <w:p w14:paraId="015257C9" w14:textId="77777777" w:rsidR="007534C1" w:rsidRDefault="007534C1"/>
    <w:sectPr w:rsidR="00753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C1"/>
    <w:rsid w:val="007534C1"/>
    <w:rsid w:val="00D8758F"/>
    <w:rsid w:val="00E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A753B8"/>
  <w15:chartTrackingRefBased/>
  <w15:docId w15:val="{A50CC53E-C12B-2444-BC42-742638EF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534C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34C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534C1"/>
    <w:rPr>
      <w:b/>
      <w:bCs/>
    </w:rPr>
  </w:style>
  <w:style w:type="character" w:customStyle="1" w:styleId="apple-converted-space">
    <w:name w:val="apple-converted-space"/>
    <w:basedOn w:val="DefaultParagraphFont"/>
    <w:rsid w:val="007534C1"/>
  </w:style>
  <w:style w:type="paragraph" w:styleId="NormalWeb">
    <w:name w:val="Normal (Web)"/>
    <w:basedOn w:val="Normal"/>
    <w:uiPriority w:val="99"/>
    <w:semiHidden/>
    <w:unhideWhenUsed/>
    <w:rsid w:val="007534C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534C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E435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E43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ottsdalemuseumwest.org/wp-content/uploads/2020/11/Coleman-Exhibition-NR_FINAL_Scottsdales-MuseumoftheWest_Sept-14.2016.pdf" TargetMode="External"/><Relationship Id="rId13" Type="http://schemas.openxmlformats.org/officeDocument/2006/relationships/hyperlink" Target="http://www.metropolismag.com/July-August-2016/Scottsdales-Museum-of-the-West-Reviving-Regional-Culture-Avoiding-Clich/" TargetMode="External"/><Relationship Id="rId18" Type="http://schemas.openxmlformats.org/officeDocument/2006/relationships/hyperlink" Target="https://scottsdalemuseumwest.org/wp-content/uploads/2020/11/Smithsonian-Affiliate-Museum_SMOW_FINAL_Web-Version.pd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scottsdalemuseumwest.org/wp-content/uploads/2020/11/CAA-Exhibition-NR_Oct.-27v.pdf" TargetMode="External"/><Relationship Id="rId7" Type="http://schemas.openxmlformats.org/officeDocument/2006/relationships/hyperlink" Target="https://scottsdalemuseumwest.org/wp-content/uploads/2020/11/Spirit-of-the-West-Event-Oct-27.2016_FINAL_PRESS-RELEASE_On-Letterhead.pdf" TargetMode="External"/><Relationship Id="rId12" Type="http://schemas.openxmlformats.org/officeDocument/2006/relationships/hyperlink" Target="https://scottsdalemuseumwest.org/wp-content/uploads/2015/11/Smithsonian-Affiliate-Museum_SMOW_FINAL_Web-Version.pdf" TargetMode="External"/><Relationship Id="rId17" Type="http://schemas.openxmlformats.org/officeDocument/2006/relationships/hyperlink" Target="http://www.azcentral.com/story/news/local/scottsdale/2016/01/28/how-did-year-one-go-scottsdales-museum-west/77582624/" TargetMode="External"/><Relationship Id="rId25" Type="http://schemas.openxmlformats.org/officeDocument/2006/relationships/hyperlink" Target="http://www.bizjournals.com/phoenix/news/2014/12/29/most-western-town-set-to-open-western-museum.html?page=al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ottsdalemuseumwest.org/wp-content/uploads/2020/11/FINAL_LEED-Certification-NR_website_04-15-16.pdf" TargetMode="External"/><Relationship Id="rId20" Type="http://schemas.openxmlformats.org/officeDocument/2006/relationships/hyperlink" Target="https://scottsdalemuseumwest.org/wp-content/uploads/2020/11/CAA_Nov-7-Opening-Day-Events_Oct.-27v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scottsdalemuseumwest.org/wp-content/uploads/2015/11/Smithsonian-Affiliate-Museum_SMOW_FINAL_Web-Version.pdf" TargetMode="External"/><Relationship Id="rId11" Type="http://schemas.openxmlformats.org/officeDocument/2006/relationships/hyperlink" Target="http://www.metropolismag.com/July-August-2016/Scottsdales-Museum-of-the-West-Reviving-Regional-Culture-Avoiding-Clich/" TargetMode="External"/><Relationship Id="rId24" Type="http://schemas.openxmlformats.org/officeDocument/2006/relationships/hyperlink" Target="http://museumpublicity.com/2014/12/19/grand-opening-of-western-spirit-scottsdales-museum-of-the-west/" TargetMode="External"/><Relationship Id="rId5" Type="http://schemas.openxmlformats.org/officeDocument/2006/relationships/hyperlink" Target="http://kjzz.org/content/395964/scottsdales-museum-west-asu-acquire-trove-movie-memories" TargetMode="External"/><Relationship Id="rId15" Type="http://schemas.openxmlformats.org/officeDocument/2006/relationships/hyperlink" Target="https://scottsdalemuseumwest.org/wp-content/uploads/2015/11/Smithsonian-Affiliate-Museum_SMOW_FINAL_Web-Version.pdf" TargetMode="External"/><Relationship Id="rId23" Type="http://schemas.openxmlformats.org/officeDocument/2006/relationships/hyperlink" Target="https://scottsdalemuseumwest.org/wp-content/uploads/2020/11/Phoenix-Magazine_July-2014_How-the-West-Was-Won_Scottsdales-Museum-of-the-West-to-Open.pdf" TargetMode="External"/><Relationship Id="rId10" Type="http://schemas.openxmlformats.org/officeDocument/2006/relationships/hyperlink" Target="https://scottsdalemuseumwest.org/wp-content/uploads/2020/11/Coleman-Exhibition-NR_FINAL_Scottsdales-MuseumoftheWest_Sept-14.2016.pdf" TargetMode="External"/><Relationship Id="rId19" Type="http://schemas.openxmlformats.org/officeDocument/2006/relationships/hyperlink" Target="https://scottsdalemuseumwest.org/wp-content/uploads/2020/11/Cowboy-Artists-50th-Anniversary-Exhibition-Scottsdales-Museum-of-the-West_Nov-2015_Western-Art-Collector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scottsdalemuseumwest.org/wp-content/uploads/2015/11/Smithsonian-Affiliate-Museum_SMOW_FINAL_Web-Version.pdf" TargetMode="External"/><Relationship Id="rId14" Type="http://schemas.openxmlformats.org/officeDocument/2006/relationships/hyperlink" Target="https://scottsdalemuseumwest.org/wp-content/uploads/2020/11/FINAL_LEED-Certification-NR_website_04-15-16.pdf" TargetMode="External"/><Relationship Id="rId22" Type="http://schemas.openxmlformats.org/officeDocument/2006/relationships/hyperlink" Target="http://www.azcentral.com/story/news/local/scottsdale/2014/11/17/scottsdales-museum-west-prepares-open/19177215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3972</Characters>
  <Application>Microsoft Office Word</Application>
  <DocSecurity>0</DocSecurity>
  <Lines>283</Lines>
  <Paragraphs>38</Paragraphs>
  <ScaleCrop>false</ScaleCrop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Willow Senjamin</dc:creator>
  <cp:keywords/>
  <dc:description/>
  <cp:lastModifiedBy>Willow Senjamin</cp:lastModifiedBy>
  <cp:revision>2</cp:revision>
  <cp:lastPrinted>2023-05-31T23:45:00Z</cp:lastPrinted>
  <dcterms:created xsi:type="dcterms:W3CDTF">2023-05-31T23:47:00Z</dcterms:created>
  <dcterms:modified xsi:type="dcterms:W3CDTF">2023-05-31T23:47:00Z</dcterms:modified>
</cp:coreProperties>
</file>