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59A6" w14:textId="10C25002" w:rsidR="007534C1" w:rsidRDefault="007534C1" w:rsidP="007534C1">
      <w:pPr>
        <w:spacing w:line="240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Montserrat" w:eastAsia="Times New Roman" w:hAnsi="Montserrat" w:cs="Times New Roman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098408CA" wp14:editId="1F3A6A71">
            <wp:extent cx="3251168" cy="664845"/>
            <wp:effectExtent l="0" t="0" r="0" b="0"/>
            <wp:docPr id="1" name="Picture 1" descr="A picture containing font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text, graphics, graphic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183" cy="73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F1272" w14:textId="77777777" w:rsidR="007534C1" w:rsidRDefault="007534C1" w:rsidP="007534C1">
      <w:pPr>
        <w:spacing w:line="240" w:lineRule="atLeast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14:paraId="7561DC0C" w14:textId="77777777" w:rsidR="009B5027" w:rsidRDefault="009B5027" w:rsidP="009B5027">
      <w:pPr>
        <w:pStyle w:val="Heading2"/>
        <w:rPr>
          <w:color w:val="000000"/>
        </w:rPr>
      </w:pPr>
      <w:r>
        <w:rPr>
          <w:rStyle w:val="Strong"/>
          <w:rFonts w:ascii="Montserrat" w:hAnsi="Montserrat"/>
          <w:b/>
          <w:bCs/>
          <w:color w:val="000000"/>
          <w:sz w:val="48"/>
          <w:szCs w:val="48"/>
        </w:rPr>
        <w:t>2018</w:t>
      </w:r>
      <w:r>
        <w:rPr>
          <w:rStyle w:val="apple-converted-space"/>
          <w:rFonts w:ascii="Montserrat" w:hAnsi="Montserrat"/>
          <w:color w:val="000000"/>
          <w:sz w:val="48"/>
          <w:szCs w:val="48"/>
        </w:rPr>
        <w:t> </w:t>
      </w:r>
      <w:r>
        <w:rPr>
          <w:rStyle w:val="Strong"/>
          <w:rFonts w:ascii="Montserrat" w:hAnsi="Montserrat"/>
          <w:b/>
          <w:bCs/>
          <w:color w:val="000000"/>
          <w:sz w:val="48"/>
          <w:szCs w:val="48"/>
        </w:rPr>
        <w:t>PUBLICITY</w:t>
      </w:r>
    </w:p>
    <w:p w14:paraId="4643BFAE" w14:textId="77777777" w:rsidR="009B5027" w:rsidRDefault="009B5027" w:rsidP="009B5027">
      <w:pPr>
        <w:pStyle w:val="NormalWeb"/>
        <w:rPr>
          <w:color w:val="000000"/>
        </w:rPr>
      </w:pPr>
      <w:r>
        <w:rPr>
          <w:rStyle w:val="Emphasis"/>
          <w:rFonts w:ascii="Montserrat" w:hAnsi="Montserrat"/>
          <w:color w:val="666666"/>
          <w:sz w:val="21"/>
          <w:szCs w:val="21"/>
        </w:rPr>
        <w:t>Artists Give Icons of the American West a Contemporary Twist in New "Western Edge" Exhibition at Scottsdale's Museum of the West</w:t>
      </w:r>
      <w:r>
        <w:rPr>
          <w:rFonts w:ascii="Montserrat" w:hAnsi="Montserrat"/>
          <w:i/>
          <w:iCs/>
          <w:color w:val="666666"/>
          <w:sz w:val="21"/>
          <w:szCs w:val="21"/>
        </w:rPr>
        <w:br/>
      </w:r>
      <w:hyperlink r:id="rId5" w:history="1">
        <w:r>
          <w:rPr>
            <w:rStyle w:val="Hyperlink"/>
            <w:rFonts w:ascii="Montserrat" w:hAnsi="Montserrat"/>
            <w:i/>
            <w:iCs/>
            <w:sz w:val="21"/>
            <w:szCs w:val="21"/>
          </w:rPr>
          <w:t>Press Release</w:t>
        </w:r>
      </w:hyperlink>
    </w:p>
    <w:p w14:paraId="301D51D9" w14:textId="77777777" w:rsidR="009B5027" w:rsidRDefault="009B5027" w:rsidP="009B5027">
      <w:pPr>
        <w:pStyle w:val="NormalWeb"/>
        <w:rPr>
          <w:color w:val="000000"/>
        </w:rPr>
      </w:pPr>
      <w:r>
        <w:rPr>
          <w:rStyle w:val="Emphasis"/>
          <w:rFonts w:ascii="Montserrat" w:hAnsi="Montserrat"/>
          <w:color w:val="666666"/>
          <w:sz w:val="21"/>
          <w:szCs w:val="21"/>
        </w:rPr>
        <w:t>Women of the West Featured in "Father of Western Art" Charles M. Russell Traveling Exhibition with Final Showing at Western Spirit: Scottsdale's Museum of the West</w:t>
      </w:r>
      <w:r>
        <w:rPr>
          <w:rFonts w:ascii="Montserrat" w:hAnsi="Montserrat"/>
          <w:i/>
          <w:iCs/>
          <w:color w:val="666666"/>
          <w:sz w:val="21"/>
          <w:szCs w:val="21"/>
        </w:rPr>
        <w:br/>
      </w:r>
      <w:hyperlink r:id="rId6" w:tgtFrame="_blank" w:history="1">
        <w:r>
          <w:rPr>
            <w:rStyle w:val="Hyperlink"/>
            <w:rFonts w:ascii="Montserrat" w:hAnsi="Montserrat"/>
            <w:i/>
            <w:iCs/>
            <w:sz w:val="21"/>
            <w:szCs w:val="21"/>
          </w:rPr>
          <w:t>Press Release</w:t>
        </w:r>
      </w:hyperlink>
    </w:p>
    <w:p w14:paraId="6FD9D14A" w14:textId="77777777" w:rsidR="009B5027" w:rsidRDefault="009B5027" w:rsidP="009B5027">
      <w:pPr>
        <w:pStyle w:val="NormalWeb"/>
        <w:rPr>
          <w:color w:val="000000"/>
        </w:rPr>
      </w:pPr>
      <w:hyperlink r:id="rId7" w:history="1">
        <w:r>
          <w:rPr>
            <w:rStyle w:val="Emphasis"/>
            <w:rFonts w:ascii="Montserrat" w:hAnsi="Montserrat"/>
            <w:color w:val="666666"/>
            <w:sz w:val="21"/>
            <w:szCs w:val="21"/>
            <w:u w:val="single"/>
          </w:rPr>
          <w:t>Georgia O'Keeffe Expert to Speak Friday, March 23 at Western Spirit: Scottsdale's Museum of the West in Honor of Women's History Month</w:t>
        </w:r>
      </w:hyperlink>
      <w:hyperlink r:id="rId8" w:tgtFrame="_blank" w:history="1">
        <w:r>
          <w:rPr>
            <w:i/>
            <w:iCs/>
            <w:color w:val="666666"/>
            <w:u w:val="single"/>
          </w:rPr>
          <w:br/>
        </w:r>
      </w:hyperlink>
      <w:hyperlink r:id="rId9" w:history="1">
        <w:r>
          <w:rPr>
            <w:rStyle w:val="Emphasis"/>
            <w:color w:val="0000FF"/>
            <w:u w:val="single"/>
          </w:rPr>
          <w:t>Press Release</w:t>
        </w:r>
      </w:hyperlink>
    </w:p>
    <w:p w14:paraId="123EED76" w14:textId="77777777" w:rsidR="009B5027" w:rsidRDefault="009B5027" w:rsidP="009B5027">
      <w:pPr>
        <w:pStyle w:val="NormalWeb"/>
        <w:rPr>
          <w:color w:val="000000"/>
        </w:rPr>
      </w:pPr>
      <w:hyperlink r:id="rId10" w:history="1">
        <w:r>
          <w:rPr>
            <w:rStyle w:val="Emphasis"/>
            <w:rFonts w:ascii="Montserrat" w:hAnsi="Montserrat"/>
            <w:color w:val="666666"/>
            <w:sz w:val="21"/>
            <w:szCs w:val="21"/>
            <w:u w:val="single"/>
          </w:rPr>
          <w:t>Ceramics, Katsina Dolls by Renowned Contemporary Hopi Artists on Exhibit at Western Spirit: Scottsdale's Museum of the West</w:t>
        </w:r>
      </w:hyperlink>
      <w:hyperlink r:id="rId11" w:tgtFrame="_blank" w:history="1">
        <w:r>
          <w:rPr>
            <w:color w:val="0000FF"/>
            <w:u w:val="single"/>
          </w:rPr>
          <w:br/>
        </w:r>
        <w:r>
          <w:rPr>
            <w:rStyle w:val="Emphasis"/>
            <w:color w:val="0000FF"/>
            <w:u w:val="single"/>
          </w:rPr>
          <w:t>Press Release</w:t>
        </w:r>
      </w:hyperlink>
    </w:p>
    <w:p w14:paraId="132878CC" w14:textId="77777777" w:rsidR="009B5027" w:rsidRDefault="009B5027" w:rsidP="009B5027">
      <w:pPr>
        <w:pStyle w:val="NormalWeb"/>
        <w:rPr>
          <w:color w:val="000000"/>
        </w:rPr>
      </w:pPr>
      <w:r>
        <w:rPr>
          <w:rStyle w:val="Emphasis"/>
          <w:color w:val="848484"/>
        </w:rPr>
        <w:t>Western Spirit: Scottsdale's Museum of the West Announces New Acquisitions from the Herberger Collection, Exhibition Celebrates Gifted Artworks to Trusted Smithsonian Affiliate Museum</w:t>
      </w:r>
      <w:r>
        <w:rPr>
          <w:i/>
          <w:iCs/>
          <w:color w:val="000000"/>
        </w:rPr>
        <w:br/>
      </w:r>
      <w:hyperlink r:id="rId12" w:tgtFrame="_blank" w:history="1">
        <w:r>
          <w:rPr>
            <w:rStyle w:val="Hyperlink"/>
            <w:i/>
            <w:iCs/>
          </w:rPr>
          <w:t>Press Release</w:t>
        </w:r>
      </w:hyperlink>
    </w:p>
    <w:p w14:paraId="12AEF50A" w14:textId="77777777" w:rsidR="009B5027" w:rsidRDefault="009B5027" w:rsidP="009B5027">
      <w:pPr>
        <w:pStyle w:val="NormalWeb"/>
        <w:rPr>
          <w:color w:val="000000"/>
        </w:rPr>
      </w:pPr>
      <w:hyperlink r:id="rId13" w:tgtFrame="_blank" w:history="1">
        <w:r>
          <w:rPr>
            <w:rStyle w:val="Emphasis"/>
            <w:color w:val="848484"/>
            <w:u w:val="single"/>
          </w:rPr>
          <w:t>A Fresh Take on Western Art is the Focus of the New Beginnings Exhibition Debuting at Western Spirit: Scottsdale's Museum of the West Featuring Artworks from the Celebrated Tia Collection Including Never-Before-Seen-Works</w:t>
        </w:r>
      </w:hyperlink>
      <w:r>
        <w:rPr>
          <w:color w:val="000000"/>
        </w:rPr>
        <w:br/>
      </w:r>
      <w:hyperlink r:id="rId14" w:tgtFrame="_blank" w:history="1">
        <w:r>
          <w:rPr>
            <w:rStyle w:val="Emphasis"/>
            <w:color w:val="0000FF"/>
            <w:u w:val="single"/>
          </w:rPr>
          <w:t>Press Release</w:t>
        </w:r>
      </w:hyperlink>
    </w:p>
    <w:p w14:paraId="5CFB4CAF" w14:textId="77777777" w:rsidR="009B5027" w:rsidRDefault="009B5027" w:rsidP="009B5027">
      <w:pPr>
        <w:pStyle w:val="NormalWeb"/>
        <w:rPr>
          <w:color w:val="000000"/>
        </w:rPr>
      </w:pPr>
      <w:hyperlink r:id="rId15" w:tgtFrame="_blank" w:history="1">
        <w:r>
          <w:rPr>
            <w:rStyle w:val="Hyperlink"/>
            <w:i/>
            <w:iCs/>
            <w:color w:val="848484"/>
          </w:rPr>
          <w:t>Museum Store Sunday Kicks Off the Holiday Shopping Season Nov. 25 at Western Spirit: Scottsdale's Museum of the West</w:t>
        </w:r>
      </w:hyperlink>
      <w:r>
        <w:rPr>
          <w:color w:val="000000"/>
        </w:rPr>
        <w:br/>
      </w:r>
      <w:hyperlink r:id="rId16" w:tgtFrame="_blank" w:history="1">
        <w:r>
          <w:rPr>
            <w:rStyle w:val="Hyperlink"/>
            <w:i/>
            <w:iCs/>
          </w:rPr>
          <w:t>Press Release</w:t>
        </w:r>
      </w:hyperlink>
    </w:p>
    <w:p w14:paraId="2FB9BD6D" w14:textId="77777777" w:rsidR="009B5027" w:rsidRDefault="009B5027" w:rsidP="009B5027">
      <w:pPr>
        <w:pStyle w:val="NormalWeb"/>
        <w:rPr>
          <w:color w:val="000000"/>
        </w:rPr>
      </w:pPr>
      <w:hyperlink r:id="rId17" w:history="1">
        <w:r>
          <w:rPr>
            <w:rStyle w:val="Hyperlink"/>
            <w:rFonts w:ascii="Montserrat" w:hAnsi="Montserrat"/>
            <w:i/>
            <w:iCs/>
            <w:color w:val="666666"/>
            <w:sz w:val="21"/>
            <w:szCs w:val="21"/>
          </w:rPr>
          <w:t>"The Art of Joe Beeler: A Western Original" Exhibition Showcases Artist's Epic Talent and Legacy</w:t>
        </w:r>
      </w:hyperlink>
      <w:hyperlink r:id="rId18" w:tgtFrame="_blank" w:history="1">
        <w:r>
          <w:rPr>
            <w:i/>
            <w:iCs/>
            <w:color w:val="666666"/>
            <w:u w:val="single"/>
          </w:rPr>
          <w:br/>
        </w:r>
      </w:hyperlink>
      <w:hyperlink r:id="rId19" w:history="1">
        <w:r>
          <w:rPr>
            <w:rStyle w:val="Hyperlink"/>
            <w:i/>
            <w:iCs/>
          </w:rPr>
          <w:t>Press Release</w:t>
        </w:r>
      </w:hyperlink>
    </w:p>
    <w:p w14:paraId="015257C9" w14:textId="35B5A67B" w:rsidR="007534C1" w:rsidRPr="009B5027" w:rsidRDefault="009B5027" w:rsidP="009B5027">
      <w:pPr>
        <w:pStyle w:val="NormalWeb"/>
        <w:rPr>
          <w:color w:val="000000"/>
        </w:rPr>
      </w:pPr>
      <w:hyperlink r:id="rId20" w:tgtFrame="_blank" w:history="1">
        <w:r>
          <w:rPr>
            <w:rStyle w:val="Hyperlink"/>
            <w:i/>
            <w:iCs/>
            <w:color w:val="848484"/>
          </w:rPr>
          <w:t>Western Spirit: Scottsdale's Museum of the West Announced Eight Fresh New Exhibitions Coming in the 2018-19 Season</w:t>
        </w:r>
      </w:hyperlink>
      <w:r>
        <w:rPr>
          <w:color w:val="000000"/>
        </w:rPr>
        <w:br/>
      </w:r>
      <w:hyperlink r:id="rId21" w:tgtFrame="_blank" w:history="1">
        <w:r>
          <w:rPr>
            <w:rStyle w:val="Hyperlink"/>
            <w:rFonts w:ascii="Montserrat" w:hAnsi="Montserrat"/>
            <w:i/>
            <w:iCs/>
            <w:color w:val="33CCCC"/>
            <w:sz w:val="21"/>
            <w:szCs w:val="21"/>
          </w:rPr>
          <w:t>Press Release</w:t>
        </w:r>
      </w:hyperlink>
    </w:p>
    <w:sectPr w:rsidR="007534C1" w:rsidRPr="009B5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C1"/>
    <w:rsid w:val="00353AF9"/>
    <w:rsid w:val="007534C1"/>
    <w:rsid w:val="007B1158"/>
    <w:rsid w:val="009B5027"/>
    <w:rsid w:val="00D8758F"/>
    <w:rsid w:val="00EE4355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753B8"/>
  <w15:chartTrackingRefBased/>
  <w15:docId w15:val="{A50CC53E-C12B-2444-BC42-742638EF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34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34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534C1"/>
    <w:rPr>
      <w:b/>
      <w:bCs/>
    </w:rPr>
  </w:style>
  <w:style w:type="character" w:customStyle="1" w:styleId="apple-converted-space">
    <w:name w:val="apple-converted-space"/>
    <w:basedOn w:val="DefaultParagraphFont"/>
    <w:rsid w:val="007534C1"/>
  </w:style>
  <w:style w:type="paragraph" w:styleId="NormalWeb">
    <w:name w:val="Normal (Web)"/>
    <w:basedOn w:val="Normal"/>
    <w:uiPriority w:val="99"/>
    <w:unhideWhenUsed/>
    <w:rsid w:val="007534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534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E435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E4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ttsdalemuseumwest.org/wp-content/uploads/2018/01/Beeler-Retrospective-Opens-Jan-16.2018_FINALv4-Press-Release.pdf" TargetMode="External"/><Relationship Id="rId13" Type="http://schemas.openxmlformats.org/officeDocument/2006/relationships/hyperlink" Target="https://www.dropbox.com/s/d741egxc9f7w73e/Scottsdale%27s%20Museum%20of%20the%20West%20Debuts%20New%20Beginnings%20Exhibition%20Release.FINAL.10.15.18.docx?dl=0" TargetMode="External"/><Relationship Id="rId18" Type="http://schemas.openxmlformats.org/officeDocument/2006/relationships/hyperlink" Target="https://scottsdalemuseumwest.org/wp-content/uploads/2020/11/Beeler-Retrospective-Opens-Jan-16.2018_FINALv4-Press-Releas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ropbox.com/s/1u8oyohtx1mhhcd/Scottsdale%27s%20Museum%20of%20the%20West_NR%20Overview_12%2019%2018.docx?dl=0" TargetMode="External"/><Relationship Id="rId7" Type="http://schemas.openxmlformats.org/officeDocument/2006/relationships/hyperlink" Target="https://scottsdalemuseumwest.org/wp-content/uploads/2020/11/March23_Georgia-OKeeffe-Event-Press-Release.final_Feb26.2018.pdf" TargetMode="External"/><Relationship Id="rId12" Type="http://schemas.openxmlformats.org/officeDocument/2006/relationships/hyperlink" Target="https://scottsdalemuseumwest.org/wp-content/uploads/2021/12/SMoW-Herberger-Collection.News-Release.Final-09-10-18.docx" TargetMode="External"/><Relationship Id="rId17" Type="http://schemas.openxmlformats.org/officeDocument/2006/relationships/hyperlink" Target="https://scottsdalemuseumwest.org/wp-content/uploads/2020/11/Beeler-Retrospective-Exhibition-Now-on-View_1-16-2018-Press-Releas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ropbox.com/s/qho9rj2yv48y2b9/Museum%20Store%20Sunday%20News%20Release_11%2001%2018.docx?dl=0" TargetMode="External"/><Relationship Id="rId20" Type="http://schemas.openxmlformats.org/officeDocument/2006/relationships/hyperlink" Target="https://www.dropbox.com/s/1u8oyohtx1mhhcd/Scottsdale%27s%20Museum%20of%20the%20West_NR%20Overview_12%2019%2018.docx?dl=0" TargetMode="External"/><Relationship Id="rId1" Type="http://schemas.openxmlformats.org/officeDocument/2006/relationships/styles" Target="styles.xml"/><Relationship Id="rId6" Type="http://schemas.openxmlformats.org/officeDocument/2006/relationships/hyperlink" Target="https://scottsdalemuseumwest.org/wp-content/uploads/2021/12/SMoW-CMR-News-Release_FINAL_11-01-18.docx" TargetMode="External"/><Relationship Id="rId11" Type="http://schemas.openxmlformats.org/officeDocument/2006/relationships/hyperlink" Target="https://scottsdalemuseumwest.org/wp-content/uploads/2020/11/Spotlight-Contemporary-Hopi-Artists-Press-Release_Feb.12.2018Final.pdf" TargetMode="External"/><Relationship Id="rId5" Type="http://schemas.openxmlformats.org/officeDocument/2006/relationships/hyperlink" Target="https://www.dropbox.com/s/fvq4tjc6qg8r3cr/Western%20Edge%20Press%20Release_FINAL%2007%2003%2018.docx?dl=0" TargetMode="External"/><Relationship Id="rId15" Type="http://schemas.openxmlformats.org/officeDocument/2006/relationships/hyperlink" Target="https://www.dropbox.com/s/qho9rj2yv48y2b9/Museum%20Store%20Sunday%20News%20Release_11%2001%2018.docx?dl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ottsdalemuseumwest.org/wp-content/uploads/2020/11/Spotlight-Contemporary-Hopi-Artists-Press-Release_Feb.12.2018Final.pdf" TargetMode="External"/><Relationship Id="rId19" Type="http://schemas.openxmlformats.org/officeDocument/2006/relationships/hyperlink" Target="https://scottsdalemuseumwest.org/wp-content/uploads/2020/11/Beeler-Retrospective-Exhibition-Now-on-View_1-16-2018-Press-Release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cottsdalemuseumwest.org/wp-content/uploads/2020/11/March23_Georgia-OKeeffe-Event-Press-Release.final_Feb26.2018.pdf" TargetMode="External"/><Relationship Id="rId14" Type="http://schemas.openxmlformats.org/officeDocument/2006/relationships/hyperlink" Target="https://www.dropbox.com/s/d741egxc9f7w73e/Scottsdale%27s%20Museum%20of%20the%20West%20Debuts%20New%20Beginnings%20Exhibition%20Release.FINAL.10.15.18.docx?dl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3380</Characters>
  <Application>Microsoft Office Word</Application>
  <DocSecurity>0</DocSecurity>
  <Lines>241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Senjamin</dc:creator>
  <cp:keywords/>
  <dc:description/>
  <cp:lastModifiedBy>Willow Senjamin</cp:lastModifiedBy>
  <cp:revision>2</cp:revision>
  <cp:lastPrinted>2023-05-31T23:54:00Z</cp:lastPrinted>
  <dcterms:created xsi:type="dcterms:W3CDTF">2023-06-01T03:45:00Z</dcterms:created>
  <dcterms:modified xsi:type="dcterms:W3CDTF">2023-06-01T03:45:00Z</dcterms:modified>
</cp:coreProperties>
</file>